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35313B" w14:textId="77777777" w:rsidR="00DD398E" w:rsidRPr="007E17F7" w:rsidRDefault="00BC0568">
      <w:pPr>
        <w:pStyle w:val="divonlyName"/>
        <w:pBdr>
          <w:top w:val="single" w:sz="8" w:space="0" w:color="000000"/>
          <w:bottom w:val="none" w:sz="0" w:space="1" w:color="auto"/>
        </w:pBdr>
        <w:spacing w:after="80" w:line="560" w:lineRule="atLeast"/>
        <w:jc w:val="center"/>
        <w:rPr>
          <w:rFonts w:asciiTheme="minorHAnsi" w:hAnsiTheme="minorHAnsi" w:cstheme="minorHAnsi"/>
          <w:b/>
          <w:bCs/>
          <w:smallCaps/>
          <w:color w:val="000000"/>
          <w:sz w:val="48"/>
          <w:szCs w:val="48"/>
        </w:rPr>
      </w:pPr>
      <w:r w:rsidRPr="007E17F7">
        <w:rPr>
          <w:rStyle w:val="span"/>
          <w:rFonts w:asciiTheme="minorHAnsi" w:hAnsiTheme="minorHAnsi" w:cstheme="minorHAnsi"/>
          <w:b/>
          <w:bCs/>
          <w:smallCaps/>
          <w:color w:val="000000"/>
          <w:sz w:val="48"/>
          <w:szCs w:val="48"/>
        </w:rPr>
        <w:t>A</w:t>
      </w:r>
      <w:r w:rsidRPr="007E17F7">
        <w:rPr>
          <w:rStyle w:val="span"/>
          <w:rFonts w:asciiTheme="minorHAnsi" w:hAnsiTheme="minorHAnsi" w:cstheme="minorHAnsi"/>
          <w:b/>
          <w:bCs/>
          <w:smallCaps/>
          <w:color w:val="000000"/>
          <w:sz w:val="48"/>
          <w:szCs w:val="48"/>
        </w:rPr>
        <w:t>mit</w:t>
      </w:r>
      <w:r w:rsidRPr="007E17F7">
        <w:rPr>
          <w:rFonts w:asciiTheme="minorHAnsi" w:hAnsiTheme="minorHAnsi" w:cstheme="minorHAnsi"/>
          <w:b/>
          <w:bCs/>
          <w:smallCaps/>
          <w:color w:val="000000"/>
          <w:sz w:val="48"/>
          <w:szCs w:val="48"/>
        </w:rPr>
        <w:t xml:space="preserve"> </w:t>
      </w:r>
      <w:r w:rsidRPr="007E17F7">
        <w:rPr>
          <w:rStyle w:val="span"/>
          <w:rFonts w:asciiTheme="minorHAnsi" w:hAnsiTheme="minorHAnsi" w:cstheme="minorHAnsi"/>
          <w:b/>
          <w:bCs/>
          <w:smallCaps/>
          <w:color w:val="000000"/>
          <w:sz w:val="48"/>
          <w:szCs w:val="48"/>
        </w:rPr>
        <w:t>Chauhan</w:t>
      </w:r>
    </w:p>
    <w:p w14:paraId="1EAE60FA" w14:textId="77777777" w:rsidR="00DD398E" w:rsidRPr="007E17F7" w:rsidRDefault="00BC0568">
      <w:pPr>
        <w:pStyle w:val="divdocumentdivlowerborderupper"/>
        <w:spacing w:after="10"/>
        <w:rPr>
          <w:rFonts w:asciiTheme="minorHAnsi" w:hAnsiTheme="minorHAnsi" w:cstheme="minorHAnsi"/>
        </w:rPr>
      </w:pPr>
      <w:r w:rsidRPr="007E17F7">
        <w:rPr>
          <w:rFonts w:asciiTheme="minorHAnsi" w:hAnsiTheme="minorHAnsi" w:cstheme="minorHAnsi"/>
        </w:rPr>
        <w:t> </w:t>
      </w:r>
    </w:p>
    <w:p w14:paraId="22CB27AC" w14:textId="77777777" w:rsidR="00DD398E" w:rsidRPr="007E17F7" w:rsidRDefault="00BC0568">
      <w:pPr>
        <w:pStyle w:val="divdocumentdivlowerborder"/>
        <w:rPr>
          <w:rFonts w:asciiTheme="minorHAnsi" w:hAnsiTheme="minorHAnsi" w:cstheme="minorHAnsi"/>
        </w:rPr>
      </w:pPr>
      <w:r w:rsidRPr="007E17F7">
        <w:rPr>
          <w:rFonts w:asciiTheme="minorHAnsi" w:hAnsiTheme="minorHAnsi" w:cstheme="minorHAnsi"/>
        </w:rPr>
        <w:t> </w:t>
      </w:r>
    </w:p>
    <w:p w14:paraId="66BDA495" w14:textId="77777777" w:rsidR="00DD398E" w:rsidRPr="007E17F7" w:rsidRDefault="00BC0568">
      <w:pPr>
        <w:pStyle w:val="div"/>
        <w:spacing w:line="0" w:lineRule="atLeast"/>
        <w:rPr>
          <w:rFonts w:asciiTheme="minorHAnsi" w:hAnsiTheme="minorHAnsi" w:cstheme="minorHAnsi"/>
          <w:sz w:val="0"/>
          <w:szCs w:val="0"/>
        </w:rPr>
      </w:pPr>
      <w:r w:rsidRPr="007E17F7">
        <w:rPr>
          <w:rFonts w:asciiTheme="minorHAnsi" w:hAnsiTheme="minorHAnsi" w:cstheme="minorHAnsi"/>
          <w:sz w:val="0"/>
          <w:szCs w:val="0"/>
        </w:rPr>
        <w:t> </w:t>
      </w:r>
    </w:p>
    <w:p w14:paraId="145FE3B0" w14:textId="462F3E3C" w:rsidR="00DD398E" w:rsidRPr="007E17F7" w:rsidRDefault="00BC0568">
      <w:pPr>
        <w:spacing w:before="80" w:line="260" w:lineRule="atLeast"/>
        <w:jc w:val="center"/>
        <w:textAlignment w:val="auto"/>
        <w:rPr>
          <w:rStyle w:val="divdocumentdivaddressli"/>
          <w:rFonts w:asciiTheme="minorHAnsi" w:hAnsiTheme="minorHAnsi" w:cstheme="minorHAnsi"/>
          <w:sz w:val="22"/>
          <w:szCs w:val="22"/>
        </w:rPr>
      </w:pPr>
      <w:r w:rsidRPr="007E17F7">
        <w:rPr>
          <w:rStyle w:val="span"/>
          <w:rFonts w:asciiTheme="minorHAnsi" w:hAnsiTheme="minorHAnsi" w:cstheme="minorHAnsi"/>
          <w:vanish/>
          <w:sz w:val="22"/>
          <w:szCs w:val="22"/>
        </w:rPr>
        <w:t> </w:t>
      </w:r>
      <w:r w:rsidR="005D072E" w:rsidRPr="005D072E">
        <w:rPr>
          <w:rFonts w:asciiTheme="minorHAnsi" w:hAnsiTheme="minorHAnsi" w:cstheme="minorHAnsi"/>
          <w:sz w:val="22"/>
          <w:szCs w:val="22"/>
        </w:rPr>
        <w:t>+1 3142372916 EXT 104</w:t>
      </w:r>
      <w:r w:rsidRPr="007E17F7">
        <w:rPr>
          <w:rStyle w:val="divdocumentdivaddressli"/>
          <w:rFonts w:asciiTheme="minorHAnsi" w:hAnsiTheme="minorHAnsi" w:cstheme="minorHAnsi"/>
          <w:sz w:val="22"/>
          <w:szCs w:val="22"/>
        </w:rPr>
        <w:t xml:space="preserve"> </w:t>
      </w:r>
      <w:r w:rsidRPr="007E17F7">
        <w:rPr>
          <w:rStyle w:val="documentbullet"/>
          <w:rFonts w:ascii="Segoe UI Symbol" w:hAnsi="Segoe UI Symbol" w:cs="Segoe UI Symbol"/>
        </w:rPr>
        <w:t>♦</w:t>
      </w:r>
      <w:r w:rsidRPr="007E17F7">
        <w:rPr>
          <w:rStyle w:val="divdocumentdivaddressli"/>
          <w:rFonts w:asciiTheme="minorHAnsi" w:hAnsiTheme="minorHAnsi" w:cstheme="minorHAnsi"/>
          <w:sz w:val="22"/>
          <w:szCs w:val="22"/>
        </w:rPr>
        <w:t> </w:t>
      </w:r>
      <w:r w:rsidR="005D072E" w:rsidRPr="005D072E">
        <w:rPr>
          <w:rStyle w:val="divdocumentdivaddressli"/>
          <w:rFonts w:asciiTheme="minorHAnsi" w:hAnsiTheme="minorHAnsi" w:cstheme="minorHAnsi"/>
          <w:sz w:val="22"/>
          <w:szCs w:val="22"/>
        </w:rPr>
        <w:t>Amitchauhan5786@gmail.com</w:t>
      </w:r>
    </w:p>
    <w:p w14:paraId="3DAE9E92" w14:textId="77777777" w:rsidR="00DD398E" w:rsidRPr="007E17F7" w:rsidRDefault="00DD398E">
      <w:pPr>
        <w:pStyle w:val="div"/>
        <w:spacing w:line="140" w:lineRule="exact"/>
        <w:jc w:val="center"/>
        <w:rPr>
          <w:rFonts w:asciiTheme="minorHAnsi" w:hAnsiTheme="minorHAnsi" w:cstheme="minorHAnsi"/>
          <w:sz w:val="14"/>
          <w:szCs w:val="14"/>
        </w:rPr>
      </w:pPr>
    </w:p>
    <w:p w14:paraId="6F061363" w14:textId="77777777" w:rsidR="00DD398E" w:rsidRPr="007E17F7" w:rsidRDefault="00BC0568">
      <w:pPr>
        <w:pStyle w:val="divdocumentdivheading"/>
        <w:tabs>
          <w:tab w:val="left" w:pos="4027"/>
          <w:tab w:val="left" w:pos="11160"/>
        </w:tabs>
        <w:spacing w:before="80" w:line="280" w:lineRule="atLeast"/>
        <w:jc w:val="center"/>
        <w:rPr>
          <w:rFonts w:asciiTheme="minorHAnsi" w:hAnsiTheme="minorHAnsi" w:cstheme="minorHAnsi"/>
          <w:b/>
          <w:bCs/>
          <w:smallCaps/>
        </w:rPr>
      </w:pPr>
      <w:r w:rsidRPr="007E17F7">
        <w:rPr>
          <w:rFonts w:asciiTheme="minorHAnsi" w:hAnsiTheme="minorHAnsi" w:cstheme="minorHAnsi"/>
          <w:smallCaps/>
        </w:rPr>
        <w:t xml:space="preserve"> </w:t>
      </w:r>
      <w:r w:rsidRPr="007E17F7">
        <w:rPr>
          <w:rFonts w:asciiTheme="minorHAnsi" w:hAnsiTheme="minorHAnsi" w:cstheme="minorHAnsi"/>
          <w:strike/>
          <w:color w:val="000000"/>
          <w:sz w:val="28"/>
        </w:rPr>
        <w:tab/>
      </w:r>
      <w:r w:rsidRPr="007E17F7">
        <w:rPr>
          <w:rStyle w:val="divdocumentdivsectiontitle"/>
          <w:rFonts w:asciiTheme="minorHAnsi" w:hAnsiTheme="minorHAnsi" w:cstheme="minorHAnsi"/>
          <w:smallCaps/>
          <w:shd w:val="clear" w:color="auto" w:fill="FFFFFF"/>
        </w:rPr>
        <w:t xml:space="preserve">   </w:t>
      </w:r>
      <w:r w:rsidRPr="007E17F7">
        <w:rPr>
          <w:rStyle w:val="divdocumentdivsectiontitle"/>
          <w:rFonts w:asciiTheme="minorHAnsi" w:hAnsiTheme="minorHAnsi" w:cstheme="minorHAnsi"/>
          <w:b/>
          <w:bCs/>
          <w:smallCaps/>
          <w:shd w:val="clear" w:color="auto" w:fill="FFFFFF"/>
        </w:rPr>
        <w:t xml:space="preserve">Professional Summary   </w:t>
      </w:r>
      <w:r w:rsidRPr="007E17F7">
        <w:rPr>
          <w:rFonts w:asciiTheme="minorHAnsi" w:hAnsiTheme="minorHAnsi" w:cstheme="minorHAnsi"/>
          <w:b/>
          <w:bCs/>
          <w:strike/>
          <w:color w:val="000000"/>
          <w:sz w:val="28"/>
        </w:rPr>
        <w:tab/>
      </w:r>
    </w:p>
    <w:p w14:paraId="5722C0B0" w14:textId="42165640" w:rsidR="00DD398E" w:rsidRPr="00E13035" w:rsidRDefault="00BC0568" w:rsidP="00E2069C">
      <w:pPr>
        <w:pStyle w:val="p"/>
        <w:spacing w:line="280" w:lineRule="atLeast"/>
        <w:jc w:val="both"/>
        <w:rPr>
          <w:rFonts w:asciiTheme="minorHAnsi" w:hAnsiTheme="minorHAnsi" w:cstheme="minorHAnsi"/>
          <w:sz w:val="22"/>
          <w:szCs w:val="22"/>
        </w:rPr>
      </w:pPr>
      <w:r w:rsidRPr="00E13035">
        <w:rPr>
          <w:rFonts w:asciiTheme="minorHAnsi" w:hAnsiTheme="minorHAnsi" w:cstheme="minorHAnsi"/>
          <w:sz w:val="22"/>
          <w:szCs w:val="22"/>
        </w:rPr>
        <w:t xml:space="preserve">As a seasoned Senior Salesforce </w:t>
      </w:r>
      <w:r w:rsidR="004D2B4E">
        <w:rPr>
          <w:rFonts w:asciiTheme="minorHAnsi" w:hAnsiTheme="minorHAnsi" w:cstheme="minorHAnsi"/>
          <w:sz w:val="22"/>
          <w:szCs w:val="22"/>
        </w:rPr>
        <w:t>Developer</w:t>
      </w:r>
      <w:r w:rsidRPr="00E13035">
        <w:rPr>
          <w:rFonts w:asciiTheme="minorHAnsi" w:hAnsiTheme="minorHAnsi" w:cstheme="minorHAnsi"/>
          <w:sz w:val="22"/>
          <w:szCs w:val="22"/>
        </w:rPr>
        <w:t>, I bring over 1</w:t>
      </w:r>
      <w:r w:rsidR="0048726E">
        <w:rPr>
          <w:rFonts w:asciiTheme="minorHAnsi" w:hAnsiTheme="minorHAnsi" w:cstheme="minorHAnsi"/>
          <w:sz w:val="22"/>
          <w:szCs w:val="22"/>
        </w:rPr>
        <w:t>3</w:t>
      </w:r>
      <w:r w:rsidRPr="00E13035">
        <w:rPr>
          <w:rFonts w:asciiTheme="minorHAnsi" w:hAnsiTheme="minorHAnsi" w:cstheme="minorHAnsi"/>
          <w:sz w:val="22"/>
          <w:szCs w:val="22"/>
        </w:rPr>
        <w:t>+ years of expertise in designing, implementing, and optimizing scalable, secure, and innovative solutions on the Salesforce platform. With a deep understanding of Salesforce architecture, I excel in leading cross-functional teams to deliver complex projects, driving business growth and transformation. My technical proficiency spans Sales Cloud, Service Cloud, Marketing Cloud, Commerce Cloud, Lightning, Communities, Experience Cloud, and Integration tools like MuleSoft and Informatica. With expertise in Ape</w:t>
      </w:r>
      <w:r w:rsidRPr="00E13035">
        <w:rPr>
          <w:rFonts w:asciiTheme="minorHAnsi" w:hAnsiTheme="minorHAnsi" w:cstheme="minorHAnsi"/>
          <w:sz w:val="22"/>
          <w:szCs w:val="22"/>
        </w:rPr>
        <w:t>x, Java, and Python, I develop bespoke solutions, leveraging Salesforce's cutting-edge features, including Einstein Analytics and Salesforce Shield. My strong business acumen enables effective collaboration with stakeholders to gather requirements, define solutions, and ensure seamless integrations. I drive technical vision, architecture, and strategy, ensuring alignment with business objectives.</w:t>
      </w:r>
    </w:p>
    <w:p w14:paraId="6B47065D" w14:textId="77777777" w:rsidR="00DD398E" w:rsidRPr="007E17F7" w:rsidRDefault="00BC0568">
      <w:pPr>
        <w:pStyle w:val="divdocumentdivheading"/>
        <w:tabs>
          <w:tab w:val="left" w:pos="5089"/>
          <w:tab w:val="left" w:pos="11160"/>
        </w:tabs>
        <w:spacing w:before="80" w:line="280" w:lineRule="atLeast"/>
        <w:jc w:val="center"/>
        <w:rPr>
          <w:rFonts w:asciiTheme="minorHAnsi" w:hAnsiTheme="minorHAnsi" w:cstheme="minorHAnsi"/>
          <w:b/>
          <w:bCs/>
          <w:smallCaps/>
        </w:rPr>
      </w:pPr>
      <w:r w:rsidRPr="007E17F7">
        <w:rPr>
          <w:rFonts w:asciiTheme="minorHAnsi" w:hAnsiTheme="minorHAnsi" w:cstheme="minorHAnsi"/>
          <w:smallCaps/>
        </w:rPr>
        <w:t xml:space="preserve"> </w:t>
      </w:r>
      <w:r w:rsidRPr="007E17F7">
        <w:rPr>
          <w:rFonts w:asciiTheme="minorHAnsi" w:hAnsiTheme="minorHAnsi" w:cstheme="minorHAnsi"/>
          <w:strike/>
          <w:color w:val="000000"/>
          <w:sz w:val="28"/>
        </w:rPr>
        <w:tab/>
      </w:r>
      <w:r w:rsidRPr="007E17F7">
        <w:rPr>
          <w:rStyle w:val="divdocumentdivsectiontitle"/>
          <w:rFonts w:asciiTheme="minorHAnsi" w:hAnsiTheme="minorHAnsi" w:cstheme="minorHAnsi"/>
          <w:smallCaps/>
          <w:shd w:val="clear" w:color="auto" w:fill="FFFFFF"/>
        </w:rPr>
        <w:t xml:space="preserve">   </w:t>
      </w:r>
      <w:r w:rsidRPr="007E17F7">
        <w:rPr>
          <w:rStyle w:val="divdocumentdivsectiontitle"/>
          <w:rFonts w:asciiTheme="minorHAnsi" w:hAnsiTheme="minorHAnsi" w:cstheme="minorHAnsi"/>
          <w:b/>
          <w:bCs/>
          <w:smallCaps/>
          <w:shd w:val="clear" w:color="auto" w:fill="FFFFFF"/>
        </w:rPr>
        <w:t xml:space="preserve">Skills   </w:t>
      </w:r>
      <w:r w:rsidRPr="007E17F7">
        <w:rPr>
          <w:rFonts w:asciiTheme="minorHAnsi" w:hAnsiTheme="minorHAnsi" w:cstheme="minorHAnsi"/>
          <w:b/>
          <w:bCs/>
          <w:strike/>
          <w:color w:val="000000"/>
          <w:sz w:val="28"/>
        </w:rPr>
        <w:tab/>
      </w:r>
    </w:p>
    <w:tbl>
      <w:tblPr>
        <w:tblStyle w:val="divdocumenttable"/>
        <w:tblW w:w="0" w:type="auto"/>
        <w:tblLayout w:type="fixed"/>
        <w:tblCellMar>
          <w:left w:w="0" w:type="dxa"/>
          <w:right w:w="0" w:type="dxa"/>
        </w:tblCellMar>
        <w:tblLook w:val="05E0" w:firstRow="1" w:lastRow="1" w:firstColumn="1" w:lastColumn="1" w:noHBand="0" w:noVBand="1"/>
      </w:tblPr>
      <w:tblGrid>
        <w:gridCol w:w="5580"/>
        <w:gridCol w:w="5580"/>
      </w:tblGrid>
      <w:tr w:rsidR="00DD398E" w:rsidRPr="007E17F7" w14:paraId="3244BC4D" w14:textId="77777777">
        <w:tc>
          <w:tcPr>
            <w:tcW w:w="5580" w:type="dxa"/>
            <w:tcMar>
              <w:top w:w="0" w:type="dxa"/>
              <w:left w:w="0" w:type="dxa"/>
              <w:bottom w:w="0" w:type="dxa"/>
              <w:right w:w="0" w:type="dxa"/>
            </w:tcMar>
            <w:hideMark/>
          </w:tcPr>
          <w:p w14:paraId="1ECC033E" w14:textId="42F7236E"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SFDC Technology: </w:t>
            </w:r>
            <w:r w:rsidRPr="00E13035">
              <w:rPr>
                <w:rFonts w:asciiTheme="minorHAnsi" w:hAnsiTheme="minorHAnsi" w:cstheme="minorHAnsi"/>
                <w:sz w:val="22"/>
                <w:szCs w:val="22"/>
              </w:rPr>
              <w:t>Apex Language, Apex Trigger, Apex Scheduler, Batch Apex, Apex Class &amp; Apex Web Service,</w:t>
            </w:r>
            <w:r w:rsidR="00067BB3">
              <w:rPr>
                <w:rFonts w:asciiTheme="minorHAnsi" w:hAnsiTheme="minorHAnsi" w:cstheme="minorHAnsi"/>
                <w:sz w:val="22"/>
                <w:szCs w:val="22"/>
              </w:rPr>
              <w:t xml:space="preserve"> </w:t>
            </w:r>
            <w:r w:rsidRPr="00E13035">
              <w:rPr>
                <w:rFonts w:asciiTheme="minorHAnsi" w:hAnsiTheme="minorHAnsi" w:cstheme="minorHAnsi"/>
                <w:sz w:val="22"/>
                <w:szCs w:val="22"/>
              </w:rPr>
              <w:t>Visualforce (Page, Controllers).</w:t>
            </w:r>
          </w:p>
          <w:p w14:paraId="13A512E7" w14:textId="77777777"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SFDC Tools: </w:t>
            </w:r>
            <w:r w:rsidRPr="00E13035">
              <w:rPr>
                <w:rFonts w:asciiTheme="minorHAnsi" w:hAnsiTheme="minorHAnsi" w:cstheme="minorHAnsi"/>
                <w:sz w:val="22"/>
                <w:szCs w:val="22"/>
              </w:rPr>
              <w:t>Apex Data loader, Force.com Apex Explorer, AJAX tool kit, Force.com Migration Tool, Force.com Excel connector.</w:t>
            </w:r>
          </w:p>
          <w:p w14:paraId="3ED2F64B" w14:textId="77777777"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Database Tools: </w:t>
            </w:r>
            <w:r w:rsidRPr="00E13035">
              <w:rPr>
                <w:rFonts w:asciiTheme="minorHAnsi" w:hAnsiTheme="minorHAnsi" w:cstheme="minorHAnsi"/>
                <w:sz w:val="22"/>
                <w:szCs w:val="22"/>
              </w:rPr>
              <w:t>MS SQL Server, Oracle, Ingres, MySQL</w:t>
            </w:r>
          </w:p>
          <w:p w14:paraId="3E3F74F0" w14:textId="77777777"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Reporting Tools: </w:t>
            </w:r>
            <w:r w:rsidRPr="00E13035">
              <w:rPr>
                <w:rFonts w:asciiTheme="minorHAnsi" w:hAnsiTheme="minorHAnsi" w:cstheme="minorHAnsi"/>
                <w:sz w:val="22"/>
                <w:szCs w:val="22"/>
              </w:rPr>
              <w:t>SAP Business Object Dashboard, Crystal Report, and Web Intelligence.</w:t>
            </w:r>
          </w:p>
        </w:tc>
        <w:tc>
          <w:tcPr>
            <w:tcW w:w="5580" w:type="dxa"/>
            <w:tcBorders>
              <w:left w:val="single" w:sz="8" w:space="0" w:color="FEFDFD"/>
            </w:tcBorders>
            <w:tcMar>
              <w:top w:w="0" w:type="dxa"/>
              <w:left w:w="0" w:type="dxa"/>
              <w:bottom w:w="0" w:type="dxa"/>
              <w:right w:w="0" w:type="dxa"/>
            </w:tcMar>
            <w:hideMark/>
          </w:tcPr>
          <w:p w14:paraId="2375DEED" w14:textId="77777777"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Languages / Scripts: </w:t>
            </w:r>
            <w:r w:rsidRPr="00E13035">
              <w:rPr>
                <w:rFonts w:asciiTheme="minorHAnsi" w:hAnsiTheme="minorHAnsi" w:cstheme="minorHAnsi"/>
                <w:sz w:val="22"/>
                <w:szCs w:val="22"/>
              </w:rPr>
              <w:t>APEX, Visual Force, Lighting Components Controls, SOQL, SOSL, Java, J2EE, VB Script,</w:t>
            </w:r>
          </w:p>
          <w:p w14:paraId="7BF5E55D" w14:textId="77777777" w:rsidR="00DD398E" w:rsidRPr="00E13035" w:rsidRDefault="00BC0568">
            <w:pPr>
              <w:pStyle w:val="p"/>
              <w:spacing w:line="280" w:lineRule="atLeast"/>
              <w:rPr>
                <w:rFonts w:asciiTheme="minorHAnsi" w:hAnsiTheme="minorHAnsi" w:cstheme="minorHAnsi"/>
                <w:sz w:val="22"/>
                <w:szCs w:val="22"/>
              </w:rPr>
            </w:pPr>
            <w:r w:rsidRPr="00E13035">
              <w:rPr>
                <w:rFonts w:asciiTheme="minorHAnsi" w:hAnsiTheme="minorHAnsi" w:cstheme="minorHAnsi"/>
                <w:sz w:val="22"/>
                <w:szCs w:val="22"/>
              </w:rPr>
              <w:t>JavaScript, J-Query, HTML, XML, CSS.</w:t>
            </w:r>
          </w:p>
          <w:p w14:paraId="236D14A0" w14:textId="77777777"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Web: </w:t>
            </w:r>
            <w:r w:rsidRPr="00E13035">
              <w:rPr>
                <w:rFonts w:asciiTheme="minorHAnsi" w:hAnsiTheme="minorHAnsi" w:cstheme="minorHAnsi"/>
                <w:sz w:val="22"/>
                <w:szCs w:val="22"/>
              </w:rPr>
              <w:t>IBM HTTP Server, Apache Web Server HTML, CSS, JavaScript.</w:t>
            </w:r>
          </w:p>
          <w:p w14:paraId="2ABD1112" w14:textId="77777777" w:rsidR="00DD398E" w:rsidRPr="00E13035" w:rsidRDefault="00BC0568">
            <w:pPr>
              <w:pStyle w:val="p"/>
              <w:spacing w:line="280" w:lineRule="atLeast"/>
              <w:rPr>
                <w:rFonts w:asciiTheme="minorHAnsi" w:hAnsiTheme="minorHAnsi" w:cstheme="minorHAnsi"/>
                <w:sz w:val="22"/>
                <w:szCs w:val="22"/>
              </w:rPr>
            </w:pPr>
            <w:r w:rsidRPr="00E13035">
              <w:rPr>
                <w:rStyle w:val="Strong1"/>
                <w:rFonts w:asciiTheme="minorHAnsi" w:hAnsiTheme="minorHAnsi" w:cstheme="minorHAnsi"/>
                <w:b/>
                <w:bCs/>
                <w:sz w:val="22"/>
                <w:szCs w:val="22"/>
              </w:rPr>
              <w:t xml:space="preserve">Operating System: </w:t>
            </w:r>
            <w:r w:rsidRPr="00E13035">
              <w:rPr>
                <w:rFonts w:asciiTheme="minorHAnsi" w:hAnsiTheme="minorHAnsi" w:cstheme="minorHAnsi"/>
                <w:sz w:val="22"/>
                <w:szCs w:val="22"/>
              </w:rPr>
              <w:t>Windows, macOS Sonoma 14.6.1, Linux Fedora, Chrome OS</w:t>
            </w:r>
          </w:p>
        </w:tc>
      </w:tr>
    </w:tbl>
    <w:p w14:paraId="11F8AADF"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SFDC Technology: </w:t>
      </w:r>
      <w:r w:rsidRPr="007E17F7">
        <w:rPr>
          <w:rFonts w:asciiTheme="minorHAnsi" w:hAnsiTheme="minorHAnsi" w:cstheme="minorHAnsi"/>
          <w:vanish/>
        </w:rPr>
        <w:t>Apex Language, Apex Trigger, Apex Scheduler, Batch Apex, Apex Class &amp; Apex Web Service,Visualforce (Page, Controllers).</w:t>
      </w:r>
    </w:p>
    <w:p w14:paraId="0BBFD8C6"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SFDC Tools: </w:t>
      </w:r>
      <w:r w:rsidRPr="007E17F7">
        <w:rPr>
          <w:rFonts w:asciiTheme="minorHAnsi" w:hAnsiTheme="minorHAnsi" w:cstheme="minorHAnsi"/>
          <w:vanish/>
        </w:rPr>
        <w:t>Apex Data loader, Force.com Apex Explorer, AJAX tool kit, Force.com Migration Tool, Force.com Excel connector.</w:t>
      </w:r>
    </w:p>
    <w:p w14:paraId="59EBDA67"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Database Tools: </w:t>
      </w:r>
      <w:r w:rsidRPr="007E17F7">
        <w:rPr>
          <w:rFonts w:asciiTheme="minorHAnsi" w:hAnsiTheme="minorHAnsi" w:cstheme="minorHAnsi"/>
          <w:vanish/>
        </w:rPr>
        <w:t>MS SQL Server, Oracle, Ingres, MySQL</w:t>
      </w:r>
    </w:p>
    <w:p w14:paraId="48267D48"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Reporting Tools: </w:t>
      </w:r>
      <w:r w:rsidRPr="007E17F7">
        <w:rPr>
          <w:rFonts w:asciiTheme="minorHAnsi" w:hAnsiTheme="minorHAnsi" w:cstheme="minorHAnsi"/>
          <w:vanish/>
        </w:rPr>
        <w:t>SAP Business Object Dashboard, Crystal Report, and Web Intelligence.</w:t>
      </w:r>
    </w:p>
    <w:p w14:paraId="07A10129"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Languages / Scripts: </w:t>
      </w:r>
      <w:r w:rsidRPr="007E17F7">
        <w:rPr>
          <w:rFonts w:asciiTheme="minorHAnsi" w:hAnsiTheme="minorHAnsi" w:cstheme="minorHAnsi"/>
          <w:vanish/>
        </w:rPr>
        <w:t>APEX, Visual Force, Lighting Components Controls, SOQL, SOSL, Java, J2EE, VB Script,</w:t>
      </w:r>
    </w:p>
    <w:p w14:paraId="46B638BE" w14:textId="77777777" w:rsidR="00DD398E" w:rsidRPr="007E17F7" w:rsidRDefault="00BC0568">
      <w:pPr>
        <w:pStyle w:val="p"/>
        <w:spacing w:line="280" w:lineRule="atLeast"/>
        <w:rPr>
          <w:rFonts w:asciiTheme="minorHAnsi" w:hAnsiTheme="minorHAnsi" w:cstheme="minorHAnsi"/>
          <w:vanish/>
        </w:rPr>
      </w:pPr>
      <w:r w:rsidRPr="007E17F7">
        <w:rPr>
          <w:rFonts w:asciiTheme="minorHAnsi" w:hAnsiTheme="minorHAnsi" w:cstheme="minorHAnsi"/>
          <w:vanish/>
        </w:rPr>
        <w:t>JavaScript, J-Query, HTML, XML, CSS.</w:t>
      </w:r>
    </w:p>
    <w:p w14:paraId="57ABA95D"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Web: </w:t>
      </w:r>
      <w:r w:rsidRPr="007E17F7">
        <w:rPr>
          <w:rFonts w:asciiTheme="minorHAnsi" w:hAnsiTheme="minorHAnsi" w:cstheme="minorHAnsi"/>
          <w:vanish/>
        </w:rPr>
        <w:t>IBM HTTP Server, Apache Web Server HTML, CSS, JavaScript.</w:t>
      </w:r>
    </w:p>
    <w:p w14:paraId="6F8D348A" w14:textId="77777777" w:rsidR="00DD398E" w:rsidRPr="007E17F7" w:rsidRDefault="00BC0568">
      <w:pPr>
        <w:pStyle w:val="p"/>
        <w:spacing w:line="280" w:lineRule="atLeast"/>
        <w:rPr>
          <w:rFonts w:asciiTheme="minorHAnsi" w:hAnsiTheme="minorHAnsi" w:cstheme="minorHAnsi"/>
          <w:vanish/>
        </w:rPr>
      </w:pPr>
      <w:r w:rsidRPr="007E17F7">
        <w:rPr>
          <w:rStyle w:val="Strong1"/>
          <w:rFonts w:asciiTheme="minorHAnsi" w:hAnsiTheme="minorHAnsi" w:cstheme="minorHAnsi"/>
          <w:b/>
          <w:bCs/>
          <w:vanish/>
        </w:rPr>
        <w:t xml:space="preserve">Operating System: </w:t>
      </w:r>
      <w:r w:rsidRPr="007E17F7">
        <w:rPr>
          <w:rFonts w:asciiTheme="minorHAnsi" w:hAnsiTheme="minorHAnsi" w:cstheme="minorHAnsi"/>
          <w:vanish/>
        </w:rPr>
        <w:t>Windows, macOS Sonoma 14.6.1, Linux Fedora, Chrome OS</w:t>
      </w:r>
    </w:p>
    <w:p w14:paraId="17259795" w14:textId="77777777" w:rsidR="00DD398E" w:rsidRPr="007E17F7" w:rsidRDefault="00BC0568">
      <w:pPr>
        <w:pStyle w:val="divdocumentdivheading"/>
        <w:tabs>
          <w:tab w:val="left" w:pos="4792"/>
          <w:tab w:val="left" w:pos="11160"/>
        </w:tabs>
        <w:spacing w:before="80" w:line="280" w:lineRule="atLeast"/>
        <w:jc w:val="center"/>
        <w:rPr>
          <w:rFonts w:asciiTheme="minorHAnsi" w:hAnsiTheme="minorHAnsi" w:cstheme="minorHAnsi"/>
          <w:b/>
          <w:bCs/>
          <w:smallCaps/>
        </w:rPr>
      </w:pPr>
      <w:r w:rsidRPr="007E17F7">
        <w:rPr>
          <w:rFonts w:asciiTheme="minorHAnsi" w:hAnsiTheme="minorHAnsi" w:cstheme="minorHAnsi"/>
          <w:smallCaps/>
        </w:rPr>
        <w:t xml:space="preserve"> </w:t>
      </w:r>
      <w:r w:rsidRPr="007E17F7">
        <w:rPr>
          <w:rFonts w:asciiTheme="minorHAnsi" w:hAnsiTheme="minorHAnsi" w:cstheme="minorHAnsi"/>
          <w:strike/>
          <w:color w:val="000000"/>
          <w:sz w:val="28"/>
        </w:rPr>
        <w:tab/>
      </w:r>
      <w:r w:rsidRPr="007E17F7">
        <w:rPr>
          <w:rStyle w:val="divdocumentdivsectiontitle"/>
          <w:rFonts w:asciiTheme="minorHAnsi" w:hAnsiTheme="minorHAnsi" w:cstheme="minorHAnsi"/>
          <w:smallCaps/>
          <w:shd w:val="clear" w:color="auto" w:fill="FFFFFF"/>
        </w:rPr>
        <w:t xml:space="preserve">   </w:t>
      </w:r>
      <w:r w:rsidRPr="007E17F7">
        <w:rPr>
          <w:rStyle w:val="divdocumentdivsectiontitle"/>
          <w:rFonts w:asciiTheme="minorHAnsi" w:hAnsiTheme="minorHAnsi" w:cstheme="minorHAnsi"/>
          <w:b/>
          <w:bCs/>
          <w:smallCaps/>
          <w:shd w:val="clear" w:color="auto" w:fill="FFFFFF"/>
        </w:rPr>
        <w:t xml:space="preserve">Education   </w:t>
      </w:r>
      <w:r w:rsidRPr="007E17F7">
        <w:rPr>
          <w:rFonts w:asciiTheme="minorHAnsi" w:hAnsiTheme="minorHAnsi" w:cstheme="minorHAnsi"/>
          <w:b/>
          <w:bCs/>
          <w:strike/>
          <w:color w:val="000000"/>
          <w:sz w:val="28"/>
        </w:rPr>
        <w:tab/>
      </w:r>
    </w:p>
    <w:p w14:paraId="1834F5F0" w14:textId="77777777" w:rsidR="00DD398E" w:rsidRPr="00E13035" w:rsidRDefault="00BC0568">
      <w:pPr>
        <w:pStyle w:val="divdocumentsinglecolumn"/>
        <w:spacing w:line="280" w:lineRule="atLeast"/>
        <w:rPr>
          <w:rFonts w:asciiTheme="minorHAnsi" w:hAnsiTheme="minorHAnsi" w:cstheme="minorHAnsi"/>
          <w:sz w:val="22"/>
          <w:szCs w:val="22"/>
        </w:rPr>
      </w:pPr>
      <w:r w:rsidRPr="00E13035">
        <w:rPr>
          <w:rStyle w:val="spandegree"/>
          <w:rFonts w:asciiTheme="minorHAnsi" w:hAnsiTheme="minorHAnsi" w:cstheme="minorHAnsi"/>
          <w:sz w:val="22"/>
          <w:szCs w:val="22"/>
        </w:rPr>
        <w:t>Master of Science</w:t>
      </w:r>
      <w:r w:rsidRPr="00E13035">
        <w:rPr>
          <w:rStyle w:val="span"/>
          <w:rFonts w:asciiTheme="minorHAnsi" w:hAnsiTheme="minorHAnsi" w:cstheme="minorHAnsi"/>
          <w:sz w:val="22"/>
          <w:szCs w:val="22"/>
        </w:rPr>
        <w:t>: Information Technology, 2019</w:t>
      </w:r>
      <w:r w:rsidRPr="00E13035">
        <w:rPr>
          <w:rStyle w:val="singlecolumnspanpaddedlinenth-child1"/>
          <w:rFonts w:asciiTheme="minorHAnsi" w:hAnsiTheme="minorHAnsi" w:cstheme="minorHAnsi"/>
          <w:sz w:val="22"/>
          <w:szCs w:val="22"/>
        </w:rPr>
        <w:t xml:space="preserve"> </w:t>
      </w:r>
    </w:p>
    <w:p w14:paraId="42CBC49D" w14:textId="77777777" w:rsidR="00DD398E" w:rsidRPr="00E13035" w:rsidRDefault="00BC0568">
      <w:pPr>
        <w:pStyle w:val="spanpaddedline"/>
        <w:spacing w:line="280" w:lineRule="atLeast"/>
        <w:rPr>
          <w:rFonts w:asciiTheme="minorHAnsi" w:hAnsiTheme="minorHAnsi" w:cstheme="minorHAnsi"/>
          <w:sz w:val="22"/>
          <w:szCs w:val="22"/>
        </w:rPr>
      </w:pPr>
      <w:r w:rsidRPr="00E13035">
        <w:rPr>
          <w:rStyle w:val="spancompanyname"/>
          <w:rFonts w:asciiTheme="minorHAnsi" w:hAnsiTheme="minorHAnsi" w:cstheme="minorHAnsi"/>
          <w:sz w:val="22"/>
          <w:szCs w:val="22"/>
        </w:rPr>
        <w:t xml:space="preserve">University of The Potomac </w:t>
      </w:r>
      <w:r w:rsidRPr="00E13035">
        <w:rPr>
          <w:rStyle w:val="span"/>
          <w:rFonts w:asciiTheme="minorHAnsi" w:hAnsiTheme="minorHAnsi" w:cstheme="minorHAnsi"/>
          <w:sz w:val="22"/>
          <w:szCs w:val="22"/>
        </w:rPr>
        <w:t xml:space="preserve">- Washington DC </w:t>
      </w:r>
    </w:p>
    <w:p w14:paraId="1E429F5E" w14:textId="77777777" w:rsidR="00DD398E" w:rsidRPr="00E13035" w:rsidRDefault="00BC0568">
      <w:pPr>
        <w:pStyle w:val="divdocumentsinglecolumn"/>
        <w:spacing w:before="40" w:line="280" w:lineRule="atLeast"/>
        <w:rPr>
          <w:rFonts w:asciiTheme="minorHAnsi" w:hAnsiTheme="minorHAnsi" w:cstheme="minorHAnsi"/>
          <w:sz w:val="22"/>
          <w:szCs w:val="22"/>
        </w:rPr>
      </w:pPr>
      <w:r w:rsidRPr="00E13035">
        <w:rPr>
          <w:rStyle w:val="spandegree"/>
          <w:rFonts w:asciiTheme="minorHAnsi" w:hAnsiTheme="minorHAnsi" w:cstheme="minorHAnsi"/>
          <w:sz w:val="22"/>
          <w:szCs w:val="22"/>
        </w:rPr>
        <w:t>Bachelor of Science</w:t>
      </w:r>
      <w:r w:rsidRPr="00E13035">
        <w:rPr>
          <w:rStyle w:val="span"/>
          <w:rFonts w:asciiTheme="minorHAnsi" w:hAnsiTheme="minorHAnsi" w:cstheme="minorHAnsi"/>
          <w:sz w:val="22"/>
          <w:szCs w:val="22"/>
        </w:rPr>
        <w:t>: Computer Science, 2009</w:t>
      </w:r>
      <w:r w:rsidRPr="00E13035">
        <w:rPr>
          <w:rStyle w:val="singlecolumnspanpaddedlinenth-child1"/>
          <w:rFonts w:asciiTheme="minorHAnsi" w:hAnsiTheme="minorHAnsi" w:cstheme="minorHAnsi"/>
          <w:sz w:val="22"/>
          <w:szCs w:val="22"/>
        </w:rPr>
        <w:t xml:space="preserve"> </w:t>
      </w:r>
    </w:p>
    <w:p w14:paraId="7CE894F0" w14:textId="77777777" w:rsidR="00DD398E" w:rsidRPr="00E13035" w:rsidRDefault="00BC0568">
      <w:pPr>
        <w:pStyle w:val="spanpaddedline"/>
        <w:spacing w:line="280" w:lineRule="atLeast"/>
        <w:rPr>
          <w:rFonts w:asciiTheme="minorHAnsi" w:hAnsiTheme="minorHAnsi" w:cstheme="minorHAnsi"/>
          <w:sz w:val="22"/>
          <w:szCs w:val="22"/>
        </w:rPr>
      </w:pPr>
      <w:r w:rsidRPr="00E13035">
        <w:rPr>
          <w:rStyle w:val="spancompanyname"/>
          <w:rFonts w:asciiTheme="minorHAnsi" w:hAnsiTheme="minorHAnsi" w:cstheme="minorHAnsi"/>
          <w:sz w:val="22"/>
          <w:szCs w:val="22"/>
        </w:rPr>
        <w:t xml:space="preserve">Annamalai University </w:t>
      </w:r>
      <w:r w:rsidRPr="00E13035">
        <w:rPr>
          <w:rStyle w:val="span"/>
          <w:rFonts w:asciiTheme="minorHAnsi" w:hAnsiTheme="minorHAnsi" w:cstheme="minorHAnsi"/>
          <w:sz w:val="22"/>
          <w:szCs w:val="22"/>
        </w:rPr>
        <w:t>- India</w:t>
      </w:r>
      <w:r w:rsidRPr="00E13035">
        <w:rPr>
          <w:rFonts w:asciiTheme="minorHAnsi" w:hAnsiTheme="minorHAnsi" w:cstheme="minorHAnsi"/>
          <w:sz w:val="22"/>
          <w:szCs w:val="22"/>
        </w:rPr>
        <w:t xml:space="preserve"> </w:t>
      </w:r>
    </w:p>
    <w:p w14:paraId="01A6B972" w14:textId="77777777" w:rsidR="00DD398E" w:rsidRPr="007E17F7" w:rsidRDefault="00BC0568">
      <w:pPr>
        <w:pStyle w:val="divdocumentdivheading"/>
        <w:tabs>
          <w:tab w:val="left" w:pos="4564"/>
          <w:tab w:val="left" w:pos="11160"/>
        </w:tabs>
        <w:spacing w:before="80" w:line="280" w:lineRule="atLeast"/>
        <w:jc w:val="center"/>
        <w:rPr>
          <w:rFonts w:asciiTheme="minorHAnsi" w:hAnsiTheme="minorHAnsi" w:cstheme="minorHAnsi"/>
          <w:b/>
          <w:bCs/>
          <w:smallCaps/>
        </w:rPr>
      </w:pPr>
      <w:r w:rsidRPr="007E17F7">
        <w:rPr>
          <w:rFonts w:asciiTheme="minorHAnsi" w:hAnsiTheme="minorHAnsi" w:cstheme="minorHAnsi"/>
          <w:smallCaps/>
        </w:rPr>
        <w:t xml:space="preserve"> </w:t>
      </w:r>
      <w:r w:rsidRPr="007E17F7">
        <w:rPr>
          <w:rFonts w:asciiTheme="minorHAnsi" w:hAnsiTheme="minorHAnsi" w:cstheme="minorHAnsi"/>
          <w:strike/>
          <w:color w:val="000000"/>
          <w:sz w:val="28"/>
        </w:rPr>
        <w:tab/>
      </w:r>
      <w:r w:rsidRPr="007E17F7">
        <w:rPr>
          <w:rStyle w:val="divdocumentdivsectiontitle"/>
          <w:rFonts w:asciiTheme="minorHAnsi" w:hAnsiTheme="minorHAnsi" w:cstheme="minorHAnsi"/>
          <w:smallCaps/>
          <w:shd w:val="clear" w:color="auto" w:fill="FFFFFF"/>
        </w:rPr>
        <w:t xml:space="preserve">   </w:t>
      </w:r>
      <w:r w:rsidRPr="007E17F7">
        <w:rPr>
          <w:rStyle w:val="divdocumentdivsectiontitle"/>
          <w:rFonts w:asciiTheme="minorHAnsi" w:hAnsiTheme="minorHAnsi" w:cstheme="minorHAnsi"/>
          <w:b/>
          <w:bCs/>
          <w:smallCaps/>
          <w:shd w:val="clear" w:color="auto" w:fill="FFFFFF"/>
        </w:rPr>
        <w:t xml:space="preserve">Work History   </w:t>
      </w:r>
      <w:r w:rsidRPr="007E17F7">
        <w:rPr>
          <w:rFonts w:asciiTheme="minorHAnsi" w:hAnsiTheme="minorHAnsi" w:cstheme="minorHAnsi"/>
          <w:b/>
          <w:bCs/>
          <w:strike/>
          <w:color w:val="000000"/>
          <w:sz w:val="28"/>
        </w:rPr>
        <w:tab/>
      </w:r>
    </w:p>
    <w:p w14:paraId="7425006F" w14:textId="66542ED0" w:rsidR="00DD398E" w:rsidRPr="00E13035" w:rsidRDefault="004D2B4E">
      <w:pPr>
        <w:pStyle w:val="divdocumentsinglecolumn"/>
        <w:spacing w:line="280" w:lineRule="atLeast"/>
        <w:rPr>
          <w:rFonts w:asciiTheme="minorHAnsi" w:hAnsiTheme="minorHAnsi" w:cstheme="minorHAnsi"/>
          <w:sz w:val="22"/>
          <w:szCs w:val="22"/>
        </w:rPr>
      </w:pPr>
      <w:r>
        <w:rPr>
          <w:rStyle w:val="spanjobtitle"/>
          <w:rFonts w:asciiTheme="minorHAnsi" w:hAnsiTheme="minorHAnsi" w:cstheme="minorHAnsi"/>
          <w:sz w:val="22"/>
          <w:szCs w:val="22"/>
        </w:rPr>
        <w:t xml:space="preserve">Sr. </w:t>
      </w:r>
      <w:r w:rsidRPr="00E13035">
        <w:rPr>
          <w:rStyle w:val="spanjobtitle"/>
          <w:rFonts w:asciiTheme="minorHAnsi" w:hAnsiTheme="minorHAnsi" w:cstheme="minorHAnsi"/>
          <w:sz w:val="22"/>
          <w:szCs w:val="22"/>
        </w:rPr>
        <w:t xml:space="preserve">Salesforce </w:t>
      </w:r>
      <w:r>
        <w:rPr>
          <w:rStyle w:val="spanjobtitle"/>
          <w:rFonts w:asciiTheme="minorHAnsi" w:hAnsiTheme="minorHAnsi" w:cstheme="minorHAnsi"/>
          <w:sz w:val="22"/>
          <w:szCs w:val="22"/>
        </w:rPr>
        <w:t>Lightning</w:t>
      </w:r>
      <w:r w:rsidRPr="00E13035">
        <w:rPr>
          <w:rStyle w:val="spanjobtitle"/>
          <w:rFonts w:asciiTheme="minorHAnsi" w:hAnsiTheme="minorHAnsi" w:cstheme="minorHAnsi"/>
          <w:sz w:val="22"/>
          <w:szCs w:val="22"/>
        </w:rPr>
        <w:t xml:space="preserve"> </w:t>
      </w:r>
      <w:r>
        <w:rPr>
          <w:rStyle w:val="spanjobtitle"/>
          <w:rFonts w:asciiTheme="minorHAnsi" w:hAnsiTheme="minorHAnsi" w:cstheme="minorHAnsi"/>
          <w:sz w:val="22"/>
          <w:szCs w:val="22"/>
        </w:rPr>
        <w:t>Developer</w:t>
      </w:r>
      <w:r w:rsidRPr="00E13035">
        <w:rPr>
          <w:rStyle w:val="span"/>
          <w:rFonts w:asciiTheme="minorHAnsi" w:hAnsiTheme="minorHAnsi" w:cstheme="minorHAnsi"/>
          <w:sz w:val="22"/>
          <w:szCs w:val="22"/>
        </w:rPr>
        <w:t>, 11/2021 - Current</w:t>
      </w:r>
      <w:r w:rsidRPr="00E13035">
        <w:rPr>
          <w:rStyle w:val="spanpaddedlineCharacter"/>
          <w:rFonts w:asciiTheme="minorHAnsi" w:hAnsiTheme="minorHAnsi" w:cstheme="minorHAnsi"/>
          <w:sz w:val="22"/>
          <w:szCs w:val="22"/>
        </w:rPr>
        <w:t xml:space="preserve"> </w:t>
      </w:r>
    </w:p>
    <w:p w14:paraId="4A8EA11B" w14:textId="77777777" w:rsidR="00DD398E" w:rsidRPr="00E13035" w:rsidRDefault="00BC0568">
      <w:pPr>
        <w:pStyle w:val="spanpaddedline"/>
        <w:spacing w:line="280" w:lineRule="atLeast"/>
        <w:rPr>
          <w:rFonts w:asciiTheme="minorHAnsi" w:hAnsiTheme="minorHAnsi" w:cstheme="minorHAnsi"/>
          <w:sz w:val="22"/>
          <w:szCs w:val="22"/>
        </w:rPr>
      </w:pPr>
      <w:r w:rsidRPr="00E13035">
        <w:rPr>
          <w:rStyle w:val="spancompanyname"/>
          <w:rFonts w:asciiTheme="minorHAnsi" w:hAnsiTheme="minorHAnsi" w:cstheme="minorHAnsi"/>
          <w:sz w:val="22"/>
          <w:szCs w:val="22"/>
        </w:rPr>
        <w:t xml:space="preserve">Deloitte LLC Client: State of Colorado </w:t>
      </w:r>
      <w:r w:rsidRPr="00E13035">
        <w:rPr>
          <w:rStyle w:val="span"/>
          <w:rFonts w:asciiTheme="minorHAnsi" w:hAnsiTheme="minorHAnsi" w:cstheme="minorHAnsi"/>
          <w:sz w:val="22"/>
          <w:szCs w:val="22"/>
        </w:rPr>
        <w:t>– Denver, Colorado</w:t>
      </w:r>
    </w:p>
    <w:p w14:paraId="5CC754B6" w14:textId="77777777" w:rsidR="00DD398E" w:rsidRPr="00E13035" w:rsidRDefault="00BC0568" w:rsidP="00E2069C">
      <w:pPr>
        <w:pStyle w:val="p"/>
        <w:spacing w:line="280" w:lineRule="atLeast"/>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This project is related to developing a cutting-edge, user-friendly mobile application and desktop CRM solution on Salesforce. This innovative project aims to transform early childhood mental health services by providing a seamless, intuitive experience for families, caregivers, and healthcare providers.</w:t>
      </w:r>
    </w:p>
    <w:p w14:paraId="6609A407" w14:textId="77777777"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Responsibilities:</w:t>
      </w:r>
    </w:p>
    <w:p w14:paraId="1AE69F8D" w14:textId="77777777" w:rsidR="00DD398E" w:rsidRPr="00E13035" w:rsidRDefault="00BC0568" w:rsidP="00E2069C">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Providing architectural insights for topics related to business process implementation, integration patterns, high data volumes, scalability, security Governing Salesforce implementations based on industry best practices.</w:t>
      </w:r>
    </w:p>
    <w:p w14:paraId="7EB02796" w14:textId="77777777" w:rsidR="00DD398E" w:rsidRPr="00E13035" w:rsidRDefault="00BC0568" w:rsidP="00E2069C">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Developed and implemented declarative automation solutions architected Apex-based solution.</w:t>
      </w:r>
    </w:p>
    <w:p w14:paraId="46EB9416" w14:textId="4FE4C199" w:rsidR="00DD398E" w:rsidRDefault="00BC0568" w:rsidP="00E2069C">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 xml:space="preserve">Architecture/development experience in Salesforce Sales Cloud </w:t>
      </w:r>
      <w:r w:rsidR="004D2B4E">
        <w:rPr>
          <w:rStyle w:val="span"/>
          <w:rFonts w:asciiTheme="minorHAnsi" w:hAnsiTheme="minorHAnsi" w:cstheme="minorHAnsi"/>
          <w:sz w:val="22"/>
          <w:szCs w:val="22"/>
        </w:rPr>
        <w:t>/</w:t>
      </w:r>
      <w:r w:rsidRPr="00E13035">
        <w:rPr>
          <w:rStyle w:val="span"/>
          <w:rFonts w:asciiTheme="minorHAnsi" w:hAnsiTheme="minorHAnsi" w:cstheme="minorHAnsi"/>
          <w:sz w:val="22"/>
          <w:szCs w:val="22"/>
        </w:rPr>
        <w:t xml:space="preserve"> Service Cloud </w:t>
      </w:r>
      <w:r w:rsidR="004D2B4E">
        <w:rPr>
          <w:rStyle w:val="span"/>
          <w:rFonts w:asciiTheme="minorHAnsi" w:hAnsiTheme="minorHAnsi" w:cstheme="minorHAnsi"/>
          <w:sz w:val="22"/>
          <w:szCs w:val="22"/>
        </w:rPr>
        <w:t>and Experience</w:t>
      </w:r>
      <w:r w:rsidR="004D2B4E" w:rsidRPr="00E13035">
        <w:rPr>
          <w:rStyle w:val="span"/>
          <w:rFonts w:asciiTheme="minorHAnsi" w:hAnsiTheme="minorHAnsi" w:cstheme="minorHAnsi"/>
          <w:sz w:val="22"/>
          <w:szCs w:val="22"/>
        </w:rPr>
        <w:t xml:space="preserve"> Cloud </w:t>
      </w:r>
      <w:r w:rsidRPr="00E13035">
        <w:rPr>
          <w:rStyle w:val="span"/>
          <w:rFonts w:asciiTheme="minorHAnsi" w:hAnsiTheme="minorHAnsi" w:cstheme="minorHAnsi"/>
          <w:sz w:val="22"/>
          <w:szCs w:val="22"/>
        </w:rPr>
        <w:t>/ Apex / Salesforce integrations</w:t>
      </w:r>
      <w:r w:rsidR="00DF574A">
        <w:rPr>
          <w:rStyle w:val="span"/>
          <w:rFonts w:asciiTheme="minorHAnsi" w:hAnsiTheme="minorHAnsi" w:cstheme="minorHAnsi"/>
          <w:sz w:val="22"/>
          <w:szCs w:val="22"/>
        </w:rPr>
        <w:t xml:space="preserve"> / Mavenlink Integration.</w:t>
      </w:r>
    </w:p>
    <w:p w14:paraId="3E123C48" w14:textId="7D50CD2A" w:rsidR="009053EE" w:rsidRDefault="009053EE" w:rsidP="00E2069C">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9053EE">
        <w:rPr>
          <w:rFonts w:asciiTheme="minorHAnsi" w:hAnsiTheme="minorHAnsi" w:cstheme="minorHAnsi"/>
          <w:sz w:val="22"/>
          <w:szCs w:val="22"/>
        </w:rPr>
        <w:t>Utilized Salesforce Platform Events and AWS Lambda for building reactive, cloud-native pipelines supporting scalable customer engagement use cases.</w:t>
      </w:r>
    </w:p>
    <w:p w14:paraId="0A9B1A4B" w14:textId="77777777" w:rsidR="00CB69EA" w:rsidRDefault="00CB69EA" w:rsidP="00E2069C">
      <w:pPr>
        <w:pStyle w:val="divdocumentulli"/>
        <w:numPr>
          <w:ilvl w:val="0"/>
          <w:numId w:val="1"/>
        </w:numPr>
        <w:spacing w:line="280" w:lineRule="atLeast"/>
        <w:ind w:left="460" w:hanging="210"/>
        <w:jc w:val="both"/>
        <w:rPr>
          <w:rFonts w:asciiTheme="minorHAnsi" w:hAnsiTheme="minorHAnsi" w:cstheme="minorHAnsi"/>
          <w:sz w:val="22"/>
          <w:szCs w:val="22"/>
        </w:rPr>
      </w:pPr>
      <w:r w:rsidRPr="00CB69EA">
        <w:rPr>
          <w:rFonts w:asciiTheme="minorHAnsi" w:hAnsiTheme="minorHAnsi" w:cstheme="minorHAnsi"/>
          <w:sz w:val="22"/>
          <w:szCs w:val="22"/>
        </w:rPr>
        <w:lastRenderedPageBreak/>
        <w:t>Integrated Copado Robotic Testing with CI/CD pipelines to enable automated regression testing during deployments, significantly reducing manual QA effort and deployment risks.</w:t>
      </w:r>
    </w:p>
    <w:p w14:paraId="2EB426DA" w14:textId="77777777" w:rsidR="004763E0" w:rsidRPr="004763E0" w:rsidRDefault="004763E0" w:rsidP="00E2069C">
      <w:pPr>
        <w:pStyle w:val="divdocumentulli"/>
        <w:numPr>
          <w:ilvl w:val="0"/>
          <w:numId w:val="1"/>
        </w:numPr>
        <w:spacing w:line="280" w:lineRule="atLeast"/>
        <w:ind w:left="460" w:hanging="210"/>
        <w:jc w:val="both"/>
        <w:rPr>
          <w:rFonts w:asciiTheme="minorHAnsi" w:hAnsiTheme="minorHAnsi" w:cstheme="minorHAnsi"/>
          <w:sz w:val="22"/>
          <w:szCs w:val="22"/>
        </w:rPr>
      </w:pPr>
      <w:r w:rsidRPr="004763E0">
        <w:rPr>
          <w:rFonts w:asciiTheme="minorHAnsi" w:hAnsiTheme="minorHAnsi" w:cstheme="minorHAnsi"/>
          <w:sz w:val="22"/>
          <w:szCs w:val="22"/>
        </w:rPr>
        <w:t>Implemented and configured Salesforce Data Cloud to unify customer data from Salesforce CRM, external databases, and cloud platforms, creating a single source of truth for customer profiles.</w:t>
      </w:r>
    </w:p>
    <w:p w14:paraId="71A1F0B2" w14:textId="77777777" w:rsidR="00922B4C" w:rsidRDefault="00922B4C" w:rsidP="00E2069C">
      <w:pPr>
        <w:pStyle w:val="divdocumentulli"/>
        <w:numPr>
          <w:ilvl w:val="0"/>
          <w:numId w:val="1"/>
        </w:numPr>
        <w:spacing w:line="280" w:lineRule="atLeast"/>
        <w:ind w:left="460" w:hanging="210"/>
        <w:jc w:val="both"/>
        <w:rPr>
          <w:rFonts w:asciiTheme="minorHAnsi" w:hAnsiTheme="minorHAnsi" w:cstheme="minorHAnsi"/>
          <w:sz w:val="22"/>
          <w:szCs w:val="22"/>
        </w:rPr>
      </w:pPr>
      <w:r w:rsidRPr="00922B4C">
        <w:rPr>
          <w:rFonts w:asciiTheme="minorHAnsi" w:hAnsiTheme="minorHAnsi" w:cstheme="minorHAnsi"/>
          <w:sz w:val="22"/>
          <w:szCs w:val="22"/>
        </w:rPr>
        <w:t xml:space="preserve">Built and optimized Enterprise Territory Management (ETM) in Salesforce, ensuring accurate territory assignments and improving data visibility across sales teams. </w:t>
      </w:r>
    </w:p>
    <w:p w14:paraId="332A1A53" w14:textId="2A5B637F" w:rsidR="00922B4C" w:rsidRDefault="00922B4C" w:rsidP="00E2069C">
      <w:pPr>
        <w:pStyle w:val="divdocumentulli"/>
        <w:numPr>
          <w:ilvl w:val="0"/>
          <w:numId w:val="1"/>
        </w:numPr>
        <w:spacing w:line="280" w:lineRule="atLeast"/>
        <w:ind w:left="460" w:hanging="210"/>
        <w:jc w:val="both"/>
        <w:rPr>
          <w:rFonts w:asciiTheme="minorHAnsi" w:hAnsiTheme="minorHAnsi" w:cstheme="minorHAnsi"/>
          <w:sz w:val="22"/>
          <w:szCs w:val="22"/>
        </w:rPr>
      </w:pPr>
      <w:r w:rsidRPr="00922B4C">
        <w:rPr>
          <w:rFonts w:asciiTheme="minorHAnsi" w:hAnsiTheme="minorHAnsi" w:cstheme="minorHAnsi"/>
          <w:sz w:val="22"/>
          <w:szCs w:val="22"/>
        </w:rPr>
        <w:t>Streamlined sales coverage by implementing Salesforce ETM, including custom territory types, rules, and hierarchies tailored to shifting business priorities.</w:t>
      </w:r>
    </w:p>
    <w:p w14:paraId="0841446A" w14:textId="1CF4AD1D" w:rsidR="00B74D2D" w:rsidRDefault="00B74D2D" w:rsidP="00E2069C">
      <w:pPr>
        <w:pStyle w:val="divdocumentulli"/>
        <w:numPr>
          <w:ilvl w:val="0"/>
          <w:numId w:val="1"/>
        </w:numPr>
        <w:spacing w:line="280" w:lineRule="atLeast"/>
        <w:ind w:left="460" w:hanging="210"/>
        <w:jc w:val="both"/>
        <w:rPr>
          <w:rFonts w:asciiTheme="minorHAnsi" w:hAnsiTheme="minorHAnsi" w:cstheme="minorHAnsi"/>
          <w:sz w:val="22"/>
          <w:szCs w:val="22"/>
        </w:rPr>
      </w:pPr>
      <w:r w:rsidRPr="00B74D2D">
        <w:rPr>
          <w:rFonts w:asciiTheme="minorHAnsi" w:hAnsiTheme="minorHAnsi" w:cstheme="minorHAnsi"/>
          <w:sz w:val="22"/>
          <w:szCs w:val="22"/>
        </w:rPr>
        <w:t>Developed responsive and user-friendly interfaces using Salesforce Lightning Components (Aura/LWC), JavaScript MVC frameworks, HTML5, and CSS3.</w:t>
      </w:r>
    </w:p>
    <w:p w14:paraId="3E4D3E85" w14:textId="5DE07DA6" w:rsidR="002E28C0" w:rsidRPr="00E13035" w:rsidRDefault="002E28C0" w:rsidP="00E2069C">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2E28C0">
        <w:rPr>
          <w:rFonts w:asciiTheme="minorHAnsi" w:hAnsiTheme="minorHAnsi" w:cstheme="minorHAnsi"/>
          <w:sz w:val="22"/>
          <w:szCs w:val="22"/>
        </w:rPr>
        <w:t>Designed, developed, and customized Salesforce Experience Cloud sites to deliver personalized and seamless user experiences for customers, partners, and internal users.</w:t>
      </w:r>
    </w:p>
    <w:p w14:paraId="289E21CF" w14:textId="77777777" w:rsidR="00E7591B" w:rsidRDefault="00E7591B" w:rsidP="00004EAF">
      <w:pPr>
        <w:pStyle w:val="divdocumentulli"/>
        <w:numPr>
          <w:ilvl w:val="0"/>
          <w:numId w:val="1"/>
        </w:numPr>
        <w:spacing w:line="280" w:lineRule="atLeast"/>
        <w:ind w:left="460" w:hanging="210"/>
        <w:jc w:val="both"/>
        <w:rPr>
          <w:rFonts w:asciiTheme="minorHAnsi" w:hAnsiTheme="minorHAnsi" w:cstheme="minorHAnsi"/>
          <w:sz w:val="22"/>
          <w:szCs w:val="22"/>
        </w:rPr>
      </w:pPr>
      <w:r w:rsidRPr="00E7591B">
        <w:rPr>
          <w:rFonts w:asciiTheme="minorHAnsi" w:hAnsiTheme="minorHAnsi" w:cstheme="minorHAnsi"/>
          <w:sz w:val="22"/>
          <w:szCs w:val="22"/>
        </w:rPr>
        <w:t>Developed dynamic Einstein Vision integrations to analyze product images and detect quality issues.</w:t>
      </w:r>
    </w:p>
    <w:p w14:paraId="7D04A618" w14:textId="79A8B44A" w:rsidR="007813A7" w:rsidRDefault="007813A7" w:rsidP="00127397">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7813A7">
        <w:rPr>
          <w:rStyle w:val="span"/>
          <w:rFonts w:asciiTheme="minorHAnsi" w:hAnsiTheme="minorHAnsi" w:cstheme="minorHAnsi"/>
          <w:sz w:val="22"/>
          <w:szCs w:val="22"/>
        </w:rPr>
        <w:t>Created dynamic dashboards leveraging joined reports, bucket fields, and custom report types to provide real-time analytics for Sales, Service, and Experience cloud departments.</w:t>
      </w:r>
    </w:p>
    <w:p w14:paraId="36314095" w14:textId="77777777" w:rsidR="004E6FCD" w:rsidRDefault="004E6FCD" w:rsidP="007813A7">
      <w:pPr>
        <w:pStyle w:val="divdocumentulli"/>
        <w:numPr>
          <w:ilvl w:val="0"/>
          <w:numId w:val="1"/>
        </w:numPr>
        <w:spacing w:line="280" w:lineRule="atLeast"/>
        <w:ind w:left="460" w:hanging="210"/>
        <w:jc w:val="both"/>
        <w:rPr>
          <w:rFonts w:asciiTheme="minorHAnsi" w:hAnsiTheme="minorHAnsi" w:cstheme="minorHAnsi"/>
          <w:sz w:val="22"/>
          <w:szCs w:val="22"/>
        </w:rPr>
      </w:pPr>
      <w:r w:rsidRPr="004E6FCD">
        <w:rPr>
          <w:rFonts w:asciiTheme="minorHAnsi" w:hAnsiTheme="minorHAnsi" w:cstheme="minorHAnsi"/>
          <w:sz w:val="22"/>
          <w:szCs w:val="22"/>
        </w:rPr>
        <w:t>Diagnosed and resolved integration issues between Salesforce and third-party systems, ensuring reliable data flow and minimizing downtime.</w:t>
      </w:r>
    </w:p>
    <w:p w14:paraId="2FBD08A5" w14:textId="002568C7" w:rsidR="007813A7" w:rsidRPr="007813A7" w:rsidRDefault="007813A7" w:rsidP="007813A7">
      <w:pPr>
        <w:pStyle w:val="divdocumentulli"/>
        <w:numPr>
          <w:ilvl w:val="0"/>
          <w:numId w:val="1"/>
        </w:numPr>
        <w:spacing w:line="280" w:lineRule="atLeast"/>
        <w:ind w:left="460" w:hanging="210"/>
        <w:jc w:val="both"/>
        <w:rPr>
          <w:rStyle w:val="span"/>
          <w:rFonts w:asciiTheme="minorHAnsi" w:hAnsiTheme="minorHAnsi" w:cstheme="minorHAnsi"/>
          <w:sz w:val="22"/>
          <w:szCs w:val="22"/>
        </w:rPr>
      </w:pPr>
      <w:r w:rsidRPr="007813A7">
        <w:rPr>
          <w:rStyle w:val="span"/>
          <w:rFonts w:asciiTheme="minorHAnsi" w:hAnsiTheme="minorHAnsi" w:cstheme="minorHAnsi"/>
          <w:sz w:val="22"/>
          <w:szCs w:val="22"/>
        </w:rPr>
        <w:t>Leveraged Batch classes to execute complex data transformations and migrations between Salesforce and integrated systems like AWS, MuleSoft, and Tableau CRM.</w:t>
      </w:r>
    </w:p>
    <w:p w14:paraId="14305585" w14:textId="77777777" w:rsidR="00514722" w:rsidRDefault="00514722" w:rsidP="00514722">
      <w:pPr>
        <w:pStyle w:val="divdocumentulli"/>
        <w:spacing w:line="280" w:lineRule="atLeast"/>
        <w:ind w:left="250"/>
        <w:jc w:val="both"/>
        <w:rPr>
          <w:rStyle w:val="span"/>
          <w:rFonts w:asciiTheme="minorHAnsi" w:hAnsiTheme="minorHAnsi" w:cstheme="minorHAnsi"/>
          <w:b/>
          <w:bCs/>
          <w:sz w:val="22"/>
          <w:szCs w:val="22"/>
          <w:u w:val="single"/>
        </w:rPr>
      </w:pPr>
    </w:p>
    <w:p w14:paraId="7D14C0A6" w14:textId="3C518562" w:rsidR="00514722" w:rsidRDefault="00514722" w:rsidP="002E5576">
      <w:pPr>
        <w:pStyle w:val="divdocumentulli"/>
        <w:spacing w:line="280" w:lineRule="atLeast"/>
        <w:jc w:val="both"/>
        <w:rPr>
          <w:rStyle w:val="span"/>
          <w:rFonts w:asciiTheme="minorHAnsi" w:hAnsiTheme="minorHAnsi" w:cstheme="minorHAnsi"/>
          <w:b/>
          <w:bCs/>
          <w:sz w:val="22"/>
          <w:szCs w:val="22"/>
        </w:rPr>
      </w:pPr>
      <w:r w:rsidRPr="00514722">
        <w:rPr>
          <w:rStyle w:val="span"/>
          <w:rFonts w:asciiTheme="minorHAnsi" w:hAnsiTheme="minorHAnsi" w:cstheme="minorHAnsi"/>
          <w:b/>
          <w:bCs/>
          <w:sz w:val="22"/>
          <w:szCs w:val="22"/>
          <w:u w:val="single"/>
        </w:rPr>
        <w:t>Project:</w:t>
      </w:r>
      <w:r>
        <w:rPr>
          <w:rStyle w:val="span"/>
          <w:rFonts w:asciiTheme="minorHAnsi" w:hAnsiTheme="minorHAnsi" w:cstheme="minorHAnsi"/>
          <w:b/>
          <w:bCs/>
          <w:sz w:val="22"/>
          <w:szCs w:val="22"/>
        </w:rPr>
        <w:t xml:space="preserve"> Early Childhood Mental Health CRM (Including 8 programs)</w:t>
      </w:r>
    </w:p>
    <w:p w14:paraId="20358F97" w14:textId="77777777" w:rsidR="00682234" w:rsidRPr="002E5576" w:rsidRDefault="00682234" w:rsidP="002E5576">
      <w:pPr>
        <w:pStyle w:val="p"/>
        <w:spacing w:line="280" w:lineRule="atLeast"/>
        <w:rPr>
          <w:rFonts w:asciiTheme="minorHAnsi" w:hAnsiTheme="minorHAnsi" w:cstheme="minorHAnsi"/>
          <w:sz w:val="22"/>
          <w:szCs w:val="22"/>
        </w:rPr>
      </w:pPr>
      <w:r w:rsidRPr="002E5576">
        <w:rPr>
          <w:rFonts w:asciiTheme="minorHAnsi" w:hAnsiTheme="minorHAnsi" w:cstheme="minorHAnsi"/>
          <w:sz w:val="22"/>
          <w:szCs w:val="22"/>
        </w:rPr>
        <w:t>The work involved building a set of self-service applications leveraging Salesforce’s Lightning Web Components (LWC) for the user interface and integrating with services hosted on Google Cloud Platform (GCP). These applications aimed to empower end-users by allowing them to complete tasks independently without relying on support teams. The contribution spanned the entire Salesforce development lifecycle. This included engaging with stakeholders to gather and understand business requirements, architecting and designing the solution, documenting the technical specifications, developing the application components, conducting thorough testing to ensure functionality and performance, and interacting with customers to refine the solution based on feedback. This end-to-end involvement demonstrates both technical proficiency and strong collaboration skills across multiple phases of the project.</w:t>
      </w:r>
    </w:p>
    <w:p w14:paraId="50D7D086" w14:textId="77777777" w:rsidR="00514722" w:rsidRPr="00514722" w:rsidRDefault="00514722" w:rsidP="00514722">
      <w:pPr>
        <w:pStyle w:val="divdocumentulli"/>
        <w:spacing w:line="280" w:lineRule="atLeast"/>
        <w:ind w:left="250"/>
        <w:jc w:val="both"/>
        <w:rPr>
          <w:rStyle w:val="span"/>
          <w:rFonts w:asciiTheme="minorHAnsi" w:hAnsiTheme="minorHAnsi" w:cstheme="minorHAnsi"/>
          <w:b/>
          <w:bCs/>
          <w:sz w:val="22"/>
          <w:szCs w:val="22"/>
        </w:rPr>
      </w:pPr>
    </w:p>
    <w:p w14:paraId="5D58DB53" w14:textId="73C0FEC7"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u w:val="single"/>
        </w:rPr>
        <w:t xml:space="preserve">Environment: </w:t>
      </w:r>
      <w:r w:rsidR="008071B8" w:rsidRPr="008071B8">
        <w:rPr>
          <w:rStyle w:val="span"/>
          <w:rFonts w:asciiTheme="minorHAnsi" w:eastAsia="Calibri" w:hAnsiTheme="minorHAnsi" w:cstheme="minorHAnsi"/>
          <w:sz w:val="22"/>
          <w:szCs w:val="22"/>
        </w:rPr>
        <w:t>Lightning experience, Lightning Components, MuleSoft, Salesforce.com Platform, Force.com, Apttus CPQ, Force.com Eclipse IDE, HTML, CSS, Data Loader, WSDL, SOQL, SOSL, Scrum, Custom objects, Custom fields, Web Services, SOAP API, REST API.</w:t>
      </w:r>
    </w:p>
    <w:p w14:paraId="2DCD2EC9" w14:textId="77777777" w:rsidR="00E2069C" w:rsidRPr="00E13035" w:rsidRDefault="00E2069C">
      <w:pPr>
        <w:pStyle w:val="p"/>
        <w:spacing w:line="280" w:lineRule="atLeast"/>
        <w:rPr>
          <w:rStyle w:val="span"/>
          <w:rFonts w:asciiTheme="minorHAnsi" w:hAnsiTheme="minorHAnsi" w:cstheme="minorHAnsi"/>
          <w:sz w:val="22"/>
          <w:szCs w:val="22"/>
        </w:rPr>
      </w:pPr>
    </w:p>
    <w:p w14:paraId="34E2E86D" w14:textId="7F1DD243" w:rsidR="00DD398E" w:rsidRPr="00E13035" w:rsidRDefault="00BC0568">
      <w:pPr>
        <w:pStyle w:val="divdocumentsinglecolumn"/>
        <w:spacing w:before="40" w:line="280" w:lineRule="atLeast"/>
        <w:rPr>
          <w:rFonts w:asciiTheme="minorHAnsi" w:hAnsiTheme="minorHAnsi" w:cstheme="minorHAnsi"/>
          <w:sz w:val="22"/>
          <w:szCs w:val="22"/>
        </w:rPr>
      </w:pPr>
      <w:r w:rsidRPr="00E13035">
        <w:rPr>
          <w:rStyle w:val="spanjobtitle"/>
          <w:rFonts w:asciiTheme="minorHAnsi" w:hAnsiTheme="minorHAnsi" w:cstheme="minorHAnsi"/>
          <w:sz w:val="22"/>
          <w:szCs w:val="22"/>
        </w:rPr>
        <w:t xml:space="preserve">Sr Salesforce </w:t>
      </w:r>
      <w:r w:rsidR="005324E2">
        <w:rPr>
          <w:rStyle w:val="spanjobtitle"/>
          <w:rFonts w:asciiTheme="minorHAnsi" w:hAnsiTheme="minorHAnsi" w:cstheme="minorHAnsi"/>
          <w:sz w:val="22"/>
          <w:szCs w:val="22"/>
        </w:rPr>
        <w:t>Solution</w:t>
      </w:r>
      <w:r w:rsidRPr="00E13035">
        <w:rPr>
          <w:rStyle w:val="spanjobtitle"/>
          <w:rFonts w:asciiTheme="minorHAnsi" w:hAnsiTheme="minorHAnsi" w:cstheme="minorHAnsi"/>
          <w:sz w:val="22"/>
          <w:szCs w:val="22"/>
        </w:rPr>
        <w:t xml:space="preserve"> </w:t>
      </w:r>
      <w:r w:rsidR="005B6A91">
        <w:rPr>
          <w:rStyle w:val="spanjobtitle"/>
          <w:rFonts w:asciiTheme="minorHAnsi" w:hAnsiTheme="minorHAnsi" w:cstheme="minorHAnsi"/>
          <w:sz w:val="22"/>
          <w:szCs w:val="22"/>
        </w:rPr>
        <w:t>Consultant</w:t>
      </w:r>
      <w:r w:rsidRPr="00E13035">
        <w:rPr>
          <w:rStyle w:val="span"/>
          <w:rFonts w:asciiTheme="minorHAnsi" w:hAnsiTheme="minorHAnsi" w:cstheme="minorHAnsi"/>
          <w:sz w:val="22"/>
          <w:szCs w:val="22"/>
        </w:rPr>
        <w:t>, 11/2019 - 09/2021</w:t>
      </w:r>
      <w:r w:rsidRPr="00E13035">
        <w:rPr>
          <w:rStyle w:val="spanpaddedlineCharacter"/>
          <w:rFonts w:asciiTheme="minorHAnsi" w:hAnsiTheme="minorHAnsi" w:cstheme="minorHAnsi"/>
          <w:sz w:val="22"/>
          <w:szCs w:val="22"/>
        </w:rPr>
        <w:t xml:space="preserve"> </w:t>
      </w:r>
    </w:p>
    <w:p w14:paraId="7FFB7F4D" w14:textId="77777777" w:rsidR="00DD398E" w:rsidRPr="00E13035" w:rsidRDefault="00BC0568">
      <w:pPr>
        <w:pStyle w:val="spanpaddedline"/>
        <w:spacing w:line="280" w:lineRule="atLeast"/>
        <w:rPr>
          <w:rFonts w:asciiTheme="minorHAnsi" w:hAnsiTheme="minorHAnsi" w:cstheme="minorHAnsi"/>
          <w:sz w:val="22"/>
          <w:szCs w:val="22"/>
        </w:rPr>
      </w:pPr>
      <w:r w:rsidRPr="00E13035">
        <w:rPr>
          <w:rStyle w:val="spancompanyname"/>
          <w:rFonts w:asciiTheme="minorHAnsi" w:hAnsiTheme="minorHAnsi" w:cstheme="minorHAnsi"/>
          <w:sz w:val="22"/>
          <w:szCs w:val="22"/>
        </w:rPr>
        <w:t xml:space="preserve">Kemper Life Insurance </w:t>
      </w:r>
      <w:r w:rsidRPr="00E13035">
        <w:rPr>
          <w:rStyle w:val="span"/>
          <w:rFonts w:asciiTheme="minorHAnsi" w:hAnsiTheme="minorHAnsi" w:cstheme="minorHAnsi"/>
          <w:sz w:val="22"/>
          <w:szCs w:val="22"/>
        </w:rPr>
        <w:t>– St Louis MO</w:t>
      </w:r>
    </w:p>
    <w:p w14:paraId="17DF5CCA" w14:textId="77777777" w:rsidR="00E85DC3" w:rsidRDefault="00E85DC3">
      <w:pPr>
        <w:pStyle w:val="p"/>
        <w:spacing w:line="280" w:lineRule="atLeast"/>
        <w:rPr>
          <w:rFonts w:asciiTheme="minorHAnsi" w:hAnsiTheme="minorHAnsi" w:cstheme="minorHAnsi"/>
          <w:sz w:val="22"/>
          <w:szCs w:val="22"/>
        </w:rPr>
      </w:pPr>
      <w:r w:rsidRPr="00E85DC3">
        <w:rPr>
          <w:rFonts w:asciiTheme="minorHAnsi" w:hAnsiTheme="minorHAnsi" w:cstheme="minorHAnsi"/>
          <w:sz w:val="22"/>
          <w:szCs w:val="22"/>
        </w:rPr>
        <w:t>Kemper Life Insurance launched a large-scale digital transformation initiative aimed at modernizing its technology ecosystem to better serve customers and streamline internal operations. A central part of this effort involved the development of a mobile application designed to provide policyholders with intuitive, secure access to their insurance information and a convenient way to make premium payments. To further improve customer service, the project also integrated an Interactive Voice Response (IVR) system, enabling automated responses to common queries and reducing call center load. A critical technical component of the transformation was the migration of legacy data from Informatica to Salesforce. This step ensured that customer and policy data were accurately and securely transferred, allowing for real-time access within Salesforce and supporting a unified view of customer interactions. The combined efforts contributed to a more agile, responsive, and customer-centric platform.</w:t>
      </w:r>
    </w:p>
    <w:p w14:paraId="00E47269" w14:textId="3FEA3AD2"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Responsibilities:</w:t>
      </w:r>
    </w:p>
    <w:p w14:paraId="5705D606" w14:textId="77777777" w:rsidR="00DD398E" w:rsidRPr="00E13035" w:rsidRDefault="00BC0568" w:rsidP="0044122D">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Front-end development building Cloud Pages utilizing HTML, CSS, JavaScript, and AMP Script.</w:t>
      </w:r>
    </w:p>
    <w:p w14:paraId="15F080A5" w14:textId="77777777" w:rsidR="00DD398E" w:rsidRPr="00E13035" w:rsidRDefault="00BC0568" w:rsidP="0044122D">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lastRenderedPageBreak/>
        <w:t>Worked on implementing call center application using various CTI adaptors with Sales Cloud.</w:t>
      </w:r>
    </w:p>
    <w:p w14:paraId="3C974327" w14:textId="77777777" w:rsidR="00A951C4" w:rsidRDefault="00A951C4" w:rsidP="0044122D">
      <w:pPr>
        <w:pStyle w:val="divdocumentulli"/>
        <w:numPr>
          <w:ilvl w:val="0"/>
          <w:numId w:val="2"/>
        </w:numPr>
        <w:spacing w:line="280" w:lineRule="atLeast"/>
        <w:ind w:left="460" w:hanging="210"/>
        <w:jc w:val="both"/>
        <w:rPr>
          <w:rFonts w:asciiTheme="minorHAnsi" w:hAnsiTheme="minorHAnsi" w:cstheme="minorHAnsi"/>
          <w:sz w:val="22"/>
          <w:szCs w:val="22"/>
        </w:rPr>
      </w:pPr>
      <w:r w:rsidRPr="00A951C4">
        <w:rPr>
          <w:rFonts w:asciiTheme="minorHAnsi" w:hAnsiTheme="minorHAnsi" w:cstheme="minorHAnsi"/>
          <w:sz w:val="22"/>
          <w:szCs w:val="22"/>
        </w:rPr>
        <w:t>Implemented and configured Salesforce Data Cloud to unify customer data across multiple systems, enabling a single source of truth for customer profiles.</w:t>
      </w:r>
    </w:p>
    <w:p w14:paraId="0924B909" w14:textId="0A641571" w:rsidR="00B152F8" w:rsidRDefault="00B152F8" w:rsidP="0044122D">
      <w:pPr>
        <w:pStyle w:val="divdocumentulli"/>
        <w:numPr>
          <w:ilvl w:val="0"/>
          <w:numId w:val="2"/>
        </w:numPr>
        <w:spacing w:line="280" w:lineRule="atLeast"/>
        <w:ind w:left="460" w:hanging="210"/>
        <w:jc w:val="both"/>
        <w:rPr>
          <w:rFonts w:asciiTheme="minorHAnsi" w:hAnsiTheme="minorHAnsi" w:cstheme="minorHAnsi"/>
          <w:sz w:val="22"/>
          <w:szCs w:val="22"/>
        </w:rPr>
      </w:pPr>
      <w:r w:rsidRPr="00B152F8">
        <w:rPr>
          <w:rFonts w:asciiTheme="minorHAnsi" w:hAnsiTheme="minorHAnsi" w:cstheme="minorHAnsi"/>
          <w:sz w:val="22"/>
          <w:szCs w:val="22"/>
        </w:rPr>
        <w:t>Collaborated with stakeholders to analyze data requirements and translate them into logical data models within Salesforce.</w:t>
      </w:r>
    </w:p>
    <w:p w14:paraId="033B2107" w14:textId="77777777" w:rsidR="00CB62D2" w:rsidRDefault="00CB62D2" w:rsidP="0044122D">
      <w:pPr>
        <w:pStyle w:val="divdocumentulli"/>
        <w:numPr>
          <w:ilvl w:val="0"/>
          <w:numId w:val="2"/>
        </w:numPr>
        <w:spacing w:line="280" w:lineRule="atLeast"/>
        <w:ind w:left="460" w:hanging="210"/>
        <w:jc w:val="both"/>
        <w:rPr>
          <w:rFonts w:asciiTheme="minorHAnsi" w:hAnsiTheme="minorHAnsi" w:cstheme="minorHAnsi"/>
          <w:sz w:val="22"/>
          <w:szCs w:val="22"/>
        </w:rPr>
      </w:pPr>
      <w:r w:rsidRPr="00CB62D2">
        <w:rPr>
          <w:rFonts w:asciiTheme="minorHAnsi" w:hAnsiTheme="minorHAnsi" w:cstheme="minorHAnsi"/>
          <w:sz w:val="22"/>
          <w:szCs w:val="22"/>
        </w:rPr>
        <w:t>Developed and deployed cloud-native applications combining Salesforce APIs with AWS services using microservices and serverless architectures.</w:t>
      </w:r>
    </w:p>
    <w:p w14:paraId="50C4762F" w14:textId="01B476B8" w:rsidR="00DD398E" w:rsidRPr="00E13035" w:rsidRDefault="00BC0568" w:rsidP="0044122D">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Worked with Call Center application implementations including IVR, Chat, and digital channels support.</w:t>
      </w:r>
    </w:p>
    <w:p w14:paraId="7573A2E4" w14:textId="77777777" w:rsidR="00911958" w:rsidRPr="00911958" w:rsidRDefault="00911958" w:rsidP="0044122D">
      <w:pPr>
        <w:pStyle w:val="divdocumentulli"/>
        <w:numPr>
          <w:ilvl w:val="0"/>
          <w:numId w:val="2"/>
        </w:numPr>
        <w:spacing w:line="280" w:lineRule="atLeast"/>
        <w:ind w:left="460" w:hanging="210"/>
        <w:jc w:val="both"/>
        <w:rPr>
          <w:rFonts w:asciiTheme="minorHAnsi" w:hAnsiTheme="minorHAnsi" w:cstheme="minorHAnsi"/>
          <w:sz w:val="22"/>
          <w:szCs w:val="22"/>
        </w:rPr>
      </w:pPr>
      <w:r w:rsidRPr="00911958">
        <w:rPr>
          <w:rFonts w:asciiTheme="minorHAnsi" w:hAnsiTheme="minorHAnsi" w:cstheme="minorHAnsi"/>
          <w:sz w:val="22"/>
          <w:szCs w:val="22"/>
        </w:rPr>
        <w:t>Configured and maintained Copado environments and credentials, enabling seamless access control and environment setup for development teams.</w:t>
      </w:r>
    </w:p>
    <w:p w14:paraId="2998146F" w14:textId="77777777" w:rsidR="00CB62D2" w:rsidRDefault="00CB62D2" w:rsidP="0044122D">
      <w:pPr>
        <w:pStyle w:val="divdocumentulli"/>
        <w:numPr>
          <w:ilvl w:val="0"/>
          <w:numId w:val="2"/>
        </w:numPr>
        <w:spacing w:line="280" w:lineRule="atLeast"/>
        <w:ind w:left="460" w:hanging="210"/>
        <w:jc w:val="both"/>
        <w:rPr>
          <w:rFonts w:asciiTheme="minorHAnsi" w:hAnsiTheme="minorHAnsi" w:cstheme="minorHAnsi"/>
          <w:sz w:val="22"/>
          <w:szCs w:val="22"/>
        </w:rPr>
      </w:pPr>
      <w:r w:rsidRPr="00CB62D2">
        <w:rPr>
          <w:rFonts w:asciiTheme="minorHAnsi" w:hAnsiTheme="minorHAnsi" w:cstheme="minorHAnsi"/>
          <w:sz w:val="22"/>
          <w:szCs w:val="22"/>
        </w:rPr>
        <w:t>Implemented secure, scalable integrations between Salesforce and AWS using OAuth, Named Credentials, and AWS IAM roles.</w:t>
      </w:r>
    </w:p>
    <w:p w14:paraId="5C400FB6" w14:textId="536D77C1" w:rsidR="00CF21B7" w:rsidRDefault="00CF21B7" w:rsidP="0044122D">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CF21B7">
        <w:rPr>
          <w:rFonts w:asciiTheme="minorHAnsi" w:hAnsiTheme="minorHAnsi" w:cstheme="minorHAnsi"/>
          <w:sz w:val="22"/>
          <w:szCs w:val="22"/>
        </w:rPr>
        <w:t>Implemented custom Lightning components and page layouts to enhance user engagement and streamline navigation within Experience Cloud portals.</w:t>
      </w:r>
    </w:p>
    <w:p w14:paraId="1E53896F" w14:textId="77777777" w:rsidR="006E19E0" w:rsidRDefault="006E19E0" w:rsidP="006E19E0">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6E19E0">
        <w:rPr>
          <w:rStyle w:val="span"/>
          <w:rFonts w:asciiTheme="minorHAnsi" w:hAnsiTheme="minorHAnsi" w:cstheme="minorHAnsi"/>
          <w:sz w:val="22"/>
          <w:szCs w:val="22"/>
        </w:rPr>
        <w:t xml:space="preserve">Integrated Gearset with Jira for user story tracking and deployment status updates, enhancing traceability and Agile alignment. </w:t>
      </w:r>
    </w:p>
    <w:p w14:paraId="1A9AC328" w14:textId="74DA7B39" w:rsidR="00625E9E" w:rsidRPr="00625E9E" w:rsidRDefault="00625E9E" w:rsidP="006E19E0">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625E9E">
        <w:rPr>
          <w:rFonts w:asciiTheme="minorHAnsi" w:hAnsiTheme="minorHAnsi" w:cstheme="minorHAnsi"/>
          <w:sz w:val="22"/>
          <w:szCs w:val="22"/>
        </w:rPr>
        <w:t xml:space="preserve">Built custom </w:t>
      </w:r>
      <w:r w:rsidR="00FF10C0" w:rsidRPr="00625E9E">
        <w:rPr>
          <w:rFonts w:asciiTheme="minorHAnsi" w:hAnsiTheme="minorHAnsi" w:cstheme="minorHAnsi"/>
          <w:sz w:val="22"/>
          <w:szCs w:val="22"/>
        </w:rPr>
        <w:t xml:space="preserve">Copado </w:t>
      </w:r>
      <w:r w:rsidRPr="00625E9E">
        <w:rPr>
          <w:rFonts w:asciiTheme="minorHAnsi" w:hAnsiTheme="minorHAnsi" w:cstheme="minorHAnsi"/>
          <w:sz w:val="22"/>
          <w:szCs w:val="22"/>
        </w:rPr>
        <w:t>dashboards and reports to track deployment success, pipeline performance, and release metrics for stakeholders.</w:t>
      </w:r>
    </w:p>
    <w:p w14:paraId="1FF5B0B0" w14:textId="5FF3C816" w:rsidR="00E7591B" w:rsidRPr="006E19E0" w:rsidRDefault="00E7591B" w:rsidP="006E19E0">
      <w:pPr>
        <w:pStyle w:val="divdocumentulli"/>
        <w:numPr>
          <w:ilvl w:val="0"/>
          <w:numId w:val="2"/>
        </w:numPr>
        <w:spacing w:line="280" w:lineRule="atLeast"/>
        <w:ind w:left="460" w:hanging="210"/>
        <w:jc w:val="both"/>
        <w:rPr>
          <w:rStyle w:val="span"/>
          <w:rFonts w:asciiTheme="minorHAnsi" w:hAnsiTheme="minorHAnsi" w:cstheme="minorHAnsi"/>
          <w:sz w:val="22"/>
          <w:szCs w:val="22"/>
        </w:rPr>
      </w:pPr>
      <w:r w:rsidRPr="00E7591B">
        <w:rPr>
          <w:rFonts w:asciiTheme="minorHAnsi" w:hAnsiTheme="minorHAnsi" w:cstheme="minorHAnsi"/>
          <w:sz w:val="22"/>
          <w:szCs w:val="22"/>
        </w:rPr>
        <w:t>Worked with Einstein Language APIs to classify and analyze text data from support cases and emails.</w:t>
      </w:r>
    </w:p>
    <w:p w14:paraId="2014C48A" w14:textId="77777777" w:rsidR="006E19E0" w:rsidRPr="006E19E0" w:rsidRDefault="006E19E0" w:rsidP="006E19E0">
      <w:pPr>
        <w:pStyle w:val="divdocumentulli"/>
        <w:spacing w:line="280" w:lineRule="atLeast"/>
        <w:ind w:left="460"/>
        <w:jc w:val="both"/>
        <w:rPr>
          <w:rStyle w:val="span"/>
          <w:rFonts w:asciiTheme="minorHAnsi" w:hAnsiTheme="minorHAnsi" w:cstheme="minorHAnsi"/>
          <w:sz w:val="22"/>
          <w:szCs w:val="22"/>
        </w:rPr>
      </w:pPr>
    </w:p>
    <w:p w14:paraId="3C224B81" w14:textId="73501769" w:rsidR="00514722" w:rsidRPr="00514722" w:rsidRDefault="00514722" w:rsidP="00514722">
      <w:pPr>
        <w:pStyle w:val="divdocumentulli"/>
        <w:spacing w:line="280" w:lineRule="atLeast"/>
        <w:jc w:val="both"/>
        <w:rPr>
          <w:rStyle w:val="span"/>
          <w:rFonts w:asciiTheme="minorHAnsi" w:hAnsiTheme="minorHAnsi" w:cstheme="minorHAnsi"/>
          <w:sz w:val="22"/>
          <w:szCs w:val="22"/>
        </w:rPr>
      </w:pPr>
      <w:r w:rsidRPr="00514722">
        <w:rPr>
          <w:rStyle w:val="span"/>
          <w:rFonts w:asciiTheme="minorHAnsi" w:hAnsiTheme="minorHAnsi" w:cstheme="minorHAnsi"/>
          <w:b/>
          <w:bCs/>
          <w:sz w:val="22"/>
          <w:szCs w:val="22"/>
          <w:u w:val="single"/>
        </w:rPr>
        <w:t>Project</w:t>
      </w:r>
      <w:r>
        <w:rPr>
          <w:rStyle w:val="span"/>
          <w:rFonts w:asciiTheme="minorHAnsi" w:hAnsiTheme="minorHAnsi" w:cstheme="minorHAnsi"/>
          <w:b/>
          <w:bCs/>
          <w:sz w:val="22"/>
          <w:szCs w:val="22"/>
          <w:u w:val="single"/>
        </w:rPr>
        <w:t>:</w:t>
      </w:r>
      <w:r w:rsidR="00E302AE">
        <w:rPr>
          <w:rStyle w:val="span"/>
          <w:rFonts w:asciiTheme="minorHAnsi" w:hAnsiTheme="minorHAnsi" w:cstheme="minorHAnsi"/>
          <w:b/>
          <w:bCs/>
          <w:sz w:val="22"/>
          <w:szCs w:val="22"/>
        </w:rPr>
        <w:t xml:space="preserve"> </w:t>
      </w:r>
      <w:r w:rsidR="00E302AE" w:rsidRPr="00E302AE">
        <w:rPr>
          <w:rStyle w:val="span"/>
          <w:rFonts w:asciiTheme="minorHAnsi" w:hAnsiTheme="minorHAnsi" w:cstheme="minorHAnsi"/>
          <w:b/>
          <w:bCs/>
          <w:sz w:val="22"/>
          <w:szCs w:val="22"/>
        </w:rPr>
        <w:t>IVR Connection</w:t>
      </w:r>
      <w:r w:rsidR="00E302AE">
        <w:rPr>
          <w:rStyle w:val="span"/>
          <w:rFonts w:asciiTheme="minorHAnsi" w:hAnsiTheme="minorHAnsi" w:cstheme="minorHAnsi"/>
          <w:sz w:val="22"/>
          <w:szCs w:val="22"/>
        </w:rPr>
        <w:t xml:space="preserve"> </w:t>
      </w:r>
      <w:r w:rsidR="00E302AE">
        <w:rPr>
          <w:rFonts w:asciiTheme="minorHAnsi" w:hAnsiTheme="minorHAnsi" w:cstheme="minorHAnsi"/>
          <w:sz w:val="22"/>
          <w:szCs w:val="22"/>
        </w:rPr>
        <w:t>R</w:t>
      </w:r>
      <w:r w:rsidR="00E302AE" w:rsidRPr="00E302AE">
        <w:rPr>
          <w:rFonts w:asciiTheme="minorHAnsi" w:hAnsiTheme="minorHAnsi" w:cstheme="minorHAnsi"/>
          <w:sz w:val="22"/>
          <w:szCs w:val="22"/>
        </w:rPr>
        <w:t xml:space="preserve">esponsible for designing, implementing, and overseeing the integration between Salesforce and the IVR system. This role requires expertise in both Salesforce and </w:t>
      </w:r>
      <w:r w:rsidR="00D64203" w:rsidRPr="00E302AE">
        <w:rPr>
          <w:rFonts w:asciiTheme="minorHAnsi" w:hAnsiTheme="minorHAnsi" w:cstheme="minorHAnsi"/>
          <w:sz w:val="22"/>
          <w:szCs w:val="22"/>
        </w:rPr>
        <w:t>Telephony</w:t>
      </w:r>
      <w:r w:rsidR="00E302AE" w:rsidRPr="00E302AE">
        <w:rPr>
          <w:rFonts w:asciiTheme="minorHAnsi" w:hAnsiTheme="minorHAnsi" w:cstheme="minorHAnsi"/>
          <w:sz w:val="22"/>
          <w:szCs w:val="22"/>
        </w:rPr>
        <w:t xml:space="preserve"> systems to ensure seamless data flow between the platforms. The Salesforce Architect will analyze business requirements, define the technical architecture, and develop solutions that enable smooth customer interactions through the IVR system while leveraging Salesforce’s capabilities. Additionally, they will work closely with cross-functional teams to ensure that the IVR integration aligns with Salesforce’s CRM functionalities, enhances customer service workflows, and supports real-time data exchange to improve overall user experience. The architect must also ensure the system is scalable, secure, and optimized for performance, as well as manage the ongoing maintenance and troubleshooting of the integration post-deployment.</w:t>
      </w:r>
    </w:p>
    <w:p w14:paraId="245DD2F6" w14:textId="77777777" w:rsidR="00514722" w:rsidRDefault="00514722">
      <w:pPr>
        <w:pStyle w:val="p"/>
        <w:spacing w:line="280" w:lineRule="atLeast"/>
        <w:rPr>
          <w:rStyle w:val="Strong1"/>
          <w:rFonts w:asciiTheme="minorHAnsi" w:hAnsiTheme="minorHAnsi" w:cstheme="minorHAnsi"/>
          <w:b/>
          <w:bCs/>
          <w:sz w:val="22"/>
          <w:szCs w:val="22"/>
        </w:rPr>
      </w:pPr>
    </w:p>
    <w:p w14:paraId="0AFD5872" w14:textId="4640FFE2" w:rsidR="00514722" w:rsidRPr="00E302AE" w:rsidRDefault="00514722" w:rsidP="00514722">
      <w:pPr>
        <w:pStyle w:val="divdocumentulli"/>
        <w:spacing w:line="280" w:lineRule="atLeast"/>
        <w:jc w:val="both"/>
        <w:rPr>
          <w:rStyle w:val="span"/>
          <w:rFonts w:asciiTheme="minorHAnsi" w:hAnsiTheme="minorHAnsi" w:cstheme="minorHAnsi"/>
          <w:sz w:val="22"/>
          <w:szCs w:val="22"/>
        </w:rPr>
      </w:pPr>
      <w:r w:rsidRPr="00514722">
        <w:rPr>
          <w:rStyle w:val="span"/>
          <w:rFonts w:asciiTheme="minorHAnsi" w:hAnsiTheme="minorHAnsi" w:cstheme="minorHAnsi"/>
          <w:b/>
          <w:bCs/>
          <w:sz w:val="22"/>
          <w:szCs w:val="22"/>
          <w:u w:val="single"/>
        </w:rPr>
        <w:t>Project</w:t>
      </w:r>
      <w:r>
        <w:rPr>
          <w:rStyle w:val="span"/>
          <w:rFonts w:asciiTheme="minorHAnsi" w:hAnsiTheme="minorHAnsi" w:cstheme="minorHAnsi"/>
          <w:b/>
          <w:bCs/>
          <w:sz w:val="22"/>
          <w:szCs w:val="22"/>
          <w:u w:val="single"/>
        </w:rPr>
        <w:t xml:space="preserve">: </w:t>
      </w:r>
      <w:r w:rsidR="00E302AE">
        <w:rPr>
          <w:rStyle w:val="span"/>
          <w:rFonts w:asciiTheme="minorHAnsi" w:hAnsiTheme="minorHAnsi" w:cstheme="minorHAnsi"/>
          <w:b/>
          <w:bCs/>
          <w:sz w:val="22"/>
          <w:szCs w:val="22"/>
        </w:rPr>
        <w:t xml:space="preserve">Premium Collection app </w:t>
      </w:r>
      <w:r w:rsidR="00E302AE" w:rsidRPr="00E302AE">
        <w:rPr>
          <w:rFonts w:asciiTheme="minorHAnsi" w:hAnsiTheme="minorHAnsi" w:cstheme="minorHAnsi"/>
          <w:sz w:val="22"/>
          <w:szCs w:val="22"/>
        </w:rPr>
        <w:t>is responsible for designing and implementing scalable and efficient solutions within the Salesforce ecosystem to support the app's complex features and requirements. This includes leading the technical architecture, ensuring seamless integration with various systems, and overseeing the overall data model and security architecture. The Salesforce Architect will work closely with cross-functional teams to understand business needs, translate them into technical requirements, and deliver customized solutions that align with organizational goals. Additionally, they will be accountable for maintaining best practices for development, troubleshooting, and ensuring the application is optimized for performance and scalability. As a key player in the development lifecycle, the architect will also guide the team on new technologies and methodologies, ensuring the Premium Collection App is innovative, secure, and efficient.</w:t>
      </w:r>
    </w:p>
    <w:p w14:paraId="587E93EA" w14:textId="77777777" w:rsidR="00514722" w:rsidRDefault="00514722">
      <w:pPr>
        <w:pStyle w:val="p"/>
        <w:spacing w:line="280" w:lineRule="atLeast"/>
        <w:rPr>
          <w:rStyle w:val="Strong1"/>
          <w:rFonts w:asciiTheme="minorHAnsi" w:hAnsiTheme="minorHAnsi" w:cstheme="minorHAnsi"/>
          <w:b/>
          <w:bCs/>
          <w:sz w:val="22"/>
          <w:szCs w:val="22"/>
        </w:rPr>
      </w:pPr>
    </w:p>
    <w:p w14:paraId="681894B7" w14:textId="70A27B37"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Environment:</w:t>
      </w:r>
      <w:r w:rsidRPr="00E13035">
        <w:rPr>
          <w:rStyle w:val="span"/>
          <w:rFonts w:asciiTheme="minorHAnsi" w:hAnsiTheme="minorHAnsi" w:cstheme="minorHAnsi"/>
          <w:sz w:val="22"/>
          <w:szCs w:val="22"/>
        </w:rPr>
        <w:t xml:space="preserve"> Data Loader, Apex Classes, Controllers, Triggers, Visualforce, Sales Cloud, Experience Cloud, Service Cloud, Data Migration, Rest API, Soap API, Informatica, SOQL, SOSL, Workflow &amp; Approvals, Ant, Custom Reports, Dashboards.</w:t>
      </w:r>
    </w:p>
    <w:p w14:paraId="0B64B1D1" w14:textId="77777777" w:rsidR="007E17F7" w:rsidRPr="00E13035" w:rsidRDefault="007E17F7">
      <w:pPr>
        <w:pStyle w:val="p"/>
        <w:spacing w:line="280" w:lineRule="atLeast"/>
        <w:rPr>
          <w:rStyle w:val="span"/>
          <w:rFonts w:asciiTheme="minorHAnsi" w:hAnsiTheme="minorHAnsi" w:cstheme="minorHAnsi"/>
          <w:sz w:val="22"/>
          <w:szCs w:val="22"/>
        </w:rPr>
      </w:pPr>
    </w:p>
    <w:p w14:paraId="120E28D2" w14:textId="48EEA97A" w:rsidR="00DD398E" w:rsidRPr="00E13035" w:rsidRDefault="00BC0568">
      <w:pPr>
        <w:pStyle w:val="divdocumentsinglecolumn"/>
        <w:spacing w:before="40" w:line="280" w:lineRule="atLeast"/>
        <w:rPr>
          <w:rFonts w:asciiTheme="minorHAnsi" w:hAnsiTheme="minorHAnsi" w:cstheme="minorHAnsi"/>
          <w:sz w:val="22"/>
          <w:szCs w:val="22"/>
        </w:rPr>
      </w:pPr>
      <w:r w:rsidRPr="00E13035">
        <w:rPr>
          <w:rStyle w:val="spanjobtitle"/>
          <w:rFonts w:asciiTheme="minorHAnsi" w:hAnsiTheme="minorHAnsi" w:cstheme="minorHAnsi"/>
          <w:sz w:val="22"/>
          <w:szCs w:val="22"/>
        </w:rPr>
        <w:t xml:space="preserve">Sr. Salesforce </w:t>
      </w:r>
      <w:r w:rsidR="00633C68">
        <w:rPr>
          <w:rStyle w:val="spanjobtitle"/>
          <w:rFonts w:asciiTheme="minorHAnsi" w:hAnsiTheme="minorHAnsi" w:cstheme="minorHAnsi"/>
          <w:sz w:val="22"/>
          <w:szCs w:val="22"/>
        </w:rPr>
        <w:t xml:space="preserve">Lightening </w:t>
      </w:r>
      <w:r w:rsidRPr="00E13035">
        <w:rPr>
          <w:rStyle w:val="spanjobtitle"/>
          <w:rFonts w:asciiTheme="minorHAnsi" w:hAnsiTheme="minorHAnsi" w:cstheme="minorHAnsi"/>
          <w:sz w:val="22"/>
          <w:szCs w:val="22"/>
        </w:rPr>
        <w:t>Developer</w:t>
      </w:r>
      <w:r w:rsidRPr="00E13035">
        <w:rPr>
          <w:rStyle w:val="span"/>
          <w:rFonts w:asciiTheme="minorHAnsi" w:hAnsiTheme="minorHAnsi" w:cstheme="minorHAnsi"/>
          <w:sz w:val="22"/>
          <w:szCs w:val="22"/>
        </w:rPr>
        <w:t>, 01/2018 - 09/2019</w:t>
      </w:r>
      <w:r w:rsidRPr="00E13035">
        <w:rPr>
          <w:rStyle w:val="spanpaddedlineCharacter"/>
          <w:rFonts w:asciiTheme="minorHAnsi" w:hAnsiTheme="minorHAnsi" w:cstheme="minorHAnsi"/>
          <w:sz w:val="22"/>
          <w:szCs w:val="22"/>
        </w:rPr>
        <w:t xml:space="preserve"> </w:t>
      </w:r>
    </w:p>
    <w:p w14:paraId="4440A8D3" w14:textId="77777777" w:rsidR="00DD398E" w:rsidRPr="00E13035" w:rsidRDefault="00BC0568">
      <w:pPr>
        <w:pStyle w:val="spanpaddedline"/>
        <w:spacing w:line="280" w:lineRule="atLeast"/>
        <w:rPr>
          <w:rFonts w:asciiTheme="minorHAnsi" w:hAnsiTheme="minorHAnsi" w:cstheme="minorHAnsi"/>
          <w:sz w:val="22"/>
          <w:szCs w:val="22"/>
        </w:rPr>
      </w:pPr>
      <w:r w:rsidRPr="00E13035">
        <w:rPr>
          <w:rStyle w:val="spancompanyname"/>
          <w:rFonts w:asciiTheme="minorHAnsi" w:hAnsiTheme="minorHAnsi" w:cstheme="minorHAnsi"/>
          <w:sz w:val="22"/>
          <w:szCs w:val="22"/>
        </w:rPr>
        <w:t xml:space="preserve">Bluebeam </w:t>
      </w:r>
      <w:r w:rsidRPr="00E13035">
        <w:rPr>
          <w:rStyle w:val="span"/>
          <w:rFonts w:asciiTheme="minorHAnsi" w:hAnsiTheme="minorHAnsi" w:cstheme="minorHAnsi"/>
          <w:sz w:val="22"/>
          <w:szCs w:val="22"/>
        </w:rPr>
        <w:t>– San Francisco, CA</w:t>
      </w:r>
    </w:p>
    <w:p w14:paraId="793665E6" w14:textId="77777777" w:rsidR="002E5576" w:rsidRDefault="002E5576">
      <w:pPr>
        <w:pStyle w:val="p"/>
        <w:spacing w:line="280" w:lineRule="atLeast"/>
        <w:rPr>
          <w:rFonts w:asciiTheme="minorHAnsi" w:hAnsiTheme="minorHAnsi" w:cstheme="minorHAnsi"/>
          <w:sz w:val="22"/>
          <w:szCs w:val="22"/>
        </w:rPr>
      </w:pPr>
      <w:r w:rsidRPr="002E5576">
        <w:rPr>
          <w:rFonts w:asciiTheme="minorHAnsi" w:hAnsiTheme="minorHAnsi" w:cstheme="minorHAnsi"/>
          <w:sz w:val="22"/>
          <w:szCs w:val="22"/>
        </w:rPr>
        <w:t xml:space="preserve">Bluebeam embarked on a strategic Salesforce CRM implementation to strengthen its sales capabilities and align technology with business growth objectives. By integrating Salesforce with MuleSoft, the project enabled seamless data exchange across various enterprise systems, ensuring that sales teams had real-time visibility into customer information and activity. The initiative focused on streamlining the entire sales process—automating key workflows, eliminating manual </w:t>
      </w:r>
      <w:r w:rsidRPr="002E5576">
        <w:rPr>
          <w:rFonts w:asciiTheme="minorHAnsi" w:hAnsiTheme="minorHAnsi" w:cstheme="minorHAnsi"/>
          <w:sz w:val="22"/>
          <w:szCs w:val="22"/>
        </w:rPr>
        <w:lastRenderedPageBreak/>
        <w:t>inefficiencies, and providing actionable insights through data analytics. As a result, sales representatives were equipped to engage more effectively with prospects and customers, personalize interactions, and make quicker, more informed decisions. Overall, the project laid a foundation for scalable sales operations and contributed directly to improved customer satisfaction and increased revenue potential.</w:t>
      </w:r>
    </w:p>
    <w:p w14:paraId="406D01BA" w14:textId="72D890C2"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Responsibilities:</w:t>
      </w:r>
    </w:p>
    <w:p w14:paraId="30E820E7" w14:textId="2109B642" w:rsidR="00DD398E" w:rsidRPr="00E13035" w:rsidRDefault="00BC0568" w:rsidP="0044122D">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 xml:space="preserve">Designed and developed custom solutions on the force.com platform including significant work in Apex, </w:t>
      </w:r>
      <w:r w:rsidR="00D64203" w:rsidRPr="00E13035">
        <w:rPr>
          <w:rStyle w:val="span"/>
          <w:rFonts w:asciiTheme="minorHAnsi" w:hAnsiTheme="minorHAnsi" w:cstheme="minorHAnsi"/>
          <w:sz w:val="22"/>
          <w:szCs w:val="22"/>
        </w:rPr>
        <w:t>Visual Force</w:t>
      </w:r>
      <w:r w:rsidRPr="00E13035">
        <w:rPr>
          <w:rStyle w:val="span"/>
          <w:rFonts w:asciiTheme="minorHAnsi" w:hAnsiTheme="minorHAnsi" w:cstheme="minorHAnsi"/>
          <w:sz w:val="22"/>
          <w:szCs w:val="22"/>
        </w:rPr>
        <w:t>, application integration, and data migration.</w:t>
      </w:r>
    </w:p>
    <w:p w14:paraId="5442F9B6" w14:textId="77777777" w:rsidR="00DD398E" w:rsidRPr="00E13035" w:rsidRDefault="00BC0568" w:rsidP="0044122D">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Designing, developing, and deploying Apex Classes, Controller Classes and Apex Triggers for various functional needs in the application.</w:t>
      </w:r>
    </w:p>
    <w:p w14:paraId="28729303" w14:textId="77777777" w:rsidR="00DD398E" w:rsidRDefault="00BC0568" w:rsidP="0044122D">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Direct involvement and/or oversight of developing business requirements, specifications, process flows, application design, application configuration, testing, and deployment.</w:t>
      </w:r>
    </w:p>
    <w:p w14:paraId="34787939" w14:textId="4BA777C0" w:rsidR="006A30E1" w:rsidRPr="00E13035" w:rsidRDefault="006A30E1" w:rsidP="0044122D">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6A30E1">
        <w:rPr>
          <w:rFonts w:asciiTheme="minorHAnsi" w:hAnsiTheme="minorHAnsi" w:cstheme="minorHAnsi"/>
          <w:sz w:val="22"/>
          <w:szCs w:val="22"/>
        </w:rPr>
        <w:t>Collaborated with cross-functional stakeholders to gather and analyze data requirements, translating business needs into scalable Salesforce data models.</w:t>
      </w:r>
    </w:p>
    <w:p w14:paraId="1DAC3B47" w14:textId="77777777" w:rsidR="001D1754" w:rsidRDefault="001D1754" w:rsidP="0044122D">
      <w:pPr>
        <w:pStyle w:val="divdocumentulli"/>
        <w:numPr>
          <w:ilvl w:val="0"/>
          <w:numId w:val="3"/>
        </w:numPr>
        <w:spacing w:line="280" w:lineRule="atLeast"/>
        <w:ind w:left="460" w:hanging="210"/>
        <w:jc w:val="both"/>
        <w:rPr>
          <w:rFonts w:asciiTheme="minorHAnsi" w:hAnsiTheme="minorHAnsi" w:cstheme="minorHAnsi"/>
          <w:sz w:val="22"/>
          <w:szCs w:val="22"/>
        </w:rPr>
      </w:pPr>
      <w:r w:rsidRPr="001D1754">
        <w:rPr>
          <w:rFonts w:asciiTheme="minorHAnsi" w:hAnsiTheme="minorHAnsi" w:cstheme="minorHAnsi"/>
          <w:sz w:val="22"/>
          <w:szCs w:val="22"/>
        </w:rPr>
        <w:t>Successfully managed end-to-end sales cycles across Consumer, Retail, and Enterprise verticals, driving revenue growth through strategic CRM implementation and account development using Salesforce solutions.</w:t>
      </w:r>
    </w:p>
    <w:p w14:paraId="01E7D749" w14:textId="1B300E95" w:rsidR="00502288" w:rsidRDefault="00502288" w:rsidP="0044122D">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502288">
        <w:rPr>
          <w:rFonts w:asciiTheme="minorHAnsi" w:hAnsiTheme="minorHAnsi" w:cstheme="minorHAnsi"/>
          <w:sz w:val="22"/>
          <w:szCs w:val="22"/>
        </w:rPr>
        <w:t>Led end-to-end configuration of Experience Cloud, including user roles, sharing rules, and branding, resulting in a 30% increase in customer portal adoption.</w:t>
      </w:r>
    </w:p>
    <w:p w14:paraId="3258BAC9" w14:textId="77777777" w:rsidR="008071B8" w:rsidRPr="008071B8" w:rsidRDefault="008071B8" w:rsidP="008071B8">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8071B8">
        <w:rPr>
          <w:rStyle w:val="span"/>
          <w:rFonts w:asciiTheme="minorHAnsi" w:hAnsiTheme="minorHAnsi" w:cstheme="minorHAnsi"/>
          <w:sz w:val="22"/>
          <w:szCs w:val="22"/>
        </w:rPr>
        <w:t>Experienced in S-controls, Visualforce pages, and page layouts according to business requirements in the service cloud.</w:t>
      </w:r>
    </w:p>
    <w:p w14:paraId="32CACDDD" w14:textId="77777777" w:rsidR="008071B8" w:rsidRPr="008071B8" w:rsidRDefault="008071B8" w:rsidP="008071B8">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8071B8">
        <w:rPr>
          <w:rStyle w:val="span"/>
          <w:rFonts w:asciiTheme="minorHAnsi" w:hAnsiTheme="minorHAnsi" w:cstheme="minorHAnsi"/>
          <w:sz w:val="22"/>
          <w:szCs w:val="22"/>
        </w:rPr>
        <w:t>Knowledge and experience with Customer experience management applications and Content Management systems.</w:t>
      </w:r>
    </w:p>
    <w:p w14:paraId="5BE02B88" w14:textId="77777777" w:rsidR="001D1754" w:rsidRDefault="001D1754" w:rsidP="008071B8">
      <w:pPr>
        <w:pStyle w:val="divdocumentulli"/>
        <w:numPr>
          <w:ilvl w:val="0"/>
          <w:numId w:val="3"/>
        </w:numPr>
        <w:spacing w:line="280" w:lineRule="atLeast"/>
        <w:ind w:left="460" w:hanging="210"/>
        <w:jc w:val="both"/>
        <w:rPr>
          <w:rFonts w:asciiTheme="minorHAnsi" w:hAnsiTheme="minorHAnsi" w:cstheme="minorHAnsi"/>
          <w:sz w:val="22"/>
          <w:szCs w:val="22"/>
        </w:rPr>
      </w:pPr>
      <w:r w:rsidRPr="001D1754">
        <w:rPr>
          <w:rFonts w:asciiTheme="minorHAnsi" w:hAnsiTheme="minorHAnsi" w:cstheme="minorHAnsi"/>
          <w:sz w:val="22"/>
          <w:szCs w:val="22"/>
        </w:rPr>
        <w:t>Designed and developed custom Salesforce solutions to support complex sales and customer engagement workflows in the Consumer and Retail industries.</w:t>
      </w:r>
    </w:p>
    <w:p w14:paraId="1F660099" w14:textId="6A758F20" w:rsidR="001D1754" w:rsidRDefault="001D1754" w:rsidP="008071B8">
      <w:pPr>
        <w:pStyle w:val="divdocumentulli"/>
        <w:numPr>
          <w:ilvl w:val="0"/>
          <w:numId w:val="3"/>
        </w:numPr>
        <w:spacing w:line="280" w:lineRule="atLeast"/>
        <w:ind w:left="460" w:hanging="210"/>
        <w:jc w:val="both"/>
        <w:rPr>
          <w:rFonts w:asciiTheme="minorHAnsi" w:hAnsiTheme="minorHAnsi" w:cstheme="minorHAnsi"/>
          <w:sz w:val="22"/>
          <w:szCs w:val="22"/>
        </w:rPr>
      </w:pPr>
      <w:r w:rsidRPr="001D1754">
        <w:rPr>
          <w:rFonts w:asciiTheme="minorHAnsi" w:hAnsiTheme="minorHAnsi" w:cstheme="minorHAnsi"/>
          <w:sz w:val="22"/>
          <w:szCs w:val="22"/>
        </w:rPr>
        <w:t>Created dynamic dashboards and custom reports to give Consumer and Retail stakeholders real-time visibility into sales performance, inventory trends, and customer behavior.</w:t>
      </w:r>
    </w:p>
    <w:p w14:paraId="575A3623" w14:textId="00FF43FF" w:rsidR="008071B8" w:rsidRPr="008071B8" w:rsidRDefault="008071B8" w:rsidP="008071B8">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8071B8">
        <w:rPr>
          <w:rStyle w:val="span"/>
          <w:rFonts w:asciiTheme="minorHAnsi" w:hAnsiTheme="minorHAnsi" w:cstheme="minorHAnsi"/>
          <w:sz w:val="22"/>
          <w:szCs w:val="22"/>
        </w:rPr>
        <w:t>Handled the deployments process using GIT HUB different types of integration SF to SF integration, two-ways NetSuite integration and Rest API.</w:t>
      </w:r>
    </w:p>
    <w:p w14:paraId="06594356" w14:textId="77777777" w:rsidR="00911958" w:rsidRPr="00911958" w:rsidRDefault="00911958" w:rsidP="00912754">
      <w:pPr>
        <w:pStyle w:val="divdocumentulli"/>
        <w:numPr>
          <w:ilvl w:val="0"/>
          <w:numId w:val="3"/>
        </w:numPr>
        <w:spacing w:line="280" w:lineRule="atLeast"/>
        <w:ind w:left="460" w:hanging="210"/>
        <w:jc w:val="both"/>
        <w:rPr>
          <w:rFonts w:asciiTheme="minorHAnsi" w:hAnsiTheme="minorHAnsi" w:cstheme="minorHAnsi"/>
          <w:sz w:val="22"/>
          <w:szCs w:val="22"/>
        </w:rPr>
      </w:pPr>
      <w:r w:rsidRPr="00911958">
        <w:rPr>
          <w:rFonts w:asciiTheme="minorHAnsi" w:hAnsiTheme="minorHAnsi" w:cstheme="minorHAnsi"/>
          <w:sz w:val="22"/>
          <w:szCs w:val="22"/>
        </w:rPr>
        <w:t>Automated metadata deployments using Copado user stories, pipelines, and promotion processes, reducing manual errors and accelerating delivery timelines.</w:t>
      </w:r>
    </w:p>
    <w:p w14:paraId="27BA1746" w14:textId="6B8FCA85" w:rsidR="00E7591B" w:rsidRDefault="00E7591B" w:rsidP="00912754">
      <w:pPr>
        <w:pStyle w:val="divdocumentulli"/>
        <w:numPr>
          <w:ilvl w:val="0"/>
          <w:numId w:val="3"/>
        </w:numPr>
        <w:spacing w:line="280" w:lineRule="atLeast"/>
        <w:ind w:left="460" w:hanging="210"/>
        <w:jc w:val="both"/>
        <w:rPr>
          <w:rFonts w:asciiTheme="minorHAnsi" w:hAnsiTheme="minorHAnsi" w:cstheme="minorHAnsi"/>
          <w:sz w:val="22"/>
          <w:szCs w:val="22"/>
        </w:rPr>
      </w:pPr>
      <w:r w:rsidRPr="00E7591B">
        <w:rPr>
          <w:rFonts w:asciiTheme="minorHAnsi" w:hAnsiTheme="minorHAnsi" w:cstheme="minorHAnsi"/>
          <w:sz w:val="22"/>
          <w:szCs w:val="22"/>
        </w:rPr>
        <w:t>Leveraged Einstein Discovery to build and embed predictive models into Salesforce dashboards for sales forecasting and risk analysis.</w:t>
      </w:r>
    </w:p>
    <w:p w14:paraId="370D2642" w14:textId="4A7C9056" w:rsidR="00912754" w:rsidRPr="00912754" w:rsidRDefault="00912754" w:rsidP="00912754">
      <w:pPr>
        <w:pStyle w:val="divdocumentulli"/>
        <w:numPr>
          <w:ilvl w:val="0"/>
          <w:numId w:val="3"/>
        </w:numPr>
        <w:spacing w:line="280" w:lineRule="atLeast"/>
        <w:ind w:left="460" w:hanging="210"/>
        <w:jc w:val="both"/>
        <w:rPr>
          <w:rStyle w:val="span"/>
          <w:rFonts w:asciiTheme="minorHAnsi" w:hAnsiTheme="minorHAnsi" w:cstheme="minorHAnsi"/>
          <w:sz w:val="22"/>
          <w:szCs w:val="22"/>
        </w:rPr>
      </w:pPr>
      <w:r w:rsidRPr="00912754">
        <w:rPr>
          <w:rStyle w:val="span"/>
          <w:rFonts w:asciiTheme="minorHAnsi" w:hAnsiTheme="minorHAnsi" w:cstheme="minorHAnsi"/>
          <w:sz w:val="22"/>
          <w:szCs w:val="22"/>
        </w:rPr>
        <w:t>Designing, developing, and deploying Apex Classes, Controller Classes and Apex Triggers for various functional needs in the application.</w:t>
      </w:r>
    </w:p>
    <w:p w14:paraId="6868A114" w14:textId="77777777" w:rsidR="00DD398E" w:rsidRPr="00E13035" w:rsidRDefault="00DD398E">
      <w:pPr>
        <w:pStyle w:val="p"/>
        <w:spacing w:line="280" w:lineRule="atLeast"/>
        <w:rPr>
          <w:rStyle w:val="span"/>
          <w:rFonts w:asciiTheme="minorHAnsi" w:hAnsiTheme="minorHAnsi" w:cstheme="minorHAnsi"/>
          <w:sz w:val="22"/>
          <w:szCs w:val="22"/>
        </w:rPr>
      </w:pPr>
    </w:p>
    <w:p w14:paraId="10F8671E" w14:textId="77777777" w:rsidR="00DD398E" w:rsidRPr="00E13035" w:rsidRDefault="00BC0568">
      <w:pPr>
        <w:pStyle w:val="divdocumentsinglecolumn"/>
        <w:spacing w:before="40" w:line="280" w:lineRule="atLeast"/>
        <w:rPr>
          <w:rFonts w:asciiTheme="minorHAnsi" w:hAnsiTheme="minorHAnsi" w:cstheme="minorHAnsi"/>
          <w:sz w:val="22"/>
          <w:szCs w:val="22"/>
        </w:rPr>
      </w:pPr>
      <w:r w:rsidRPr="00E13035">
        <w:rPr>
          <w:rStyle w:val="spanjobtitle"/>
          <w:rFonts w:asciiTheme="minorHAnsi" w:hAnsiTheme="minorHAnsi" w:cstheme="minorHAnsi"/>
          <w:sz w:val="22"/>
          <w:szCs w:val="22"/>
        </w:rPr>
        <w:t>Salesforce Admin / Developer</w:t>
      </w:r>
      <w:r w:rsidRPr="00E13035">
        <w:rPr>
          <w:rStyle w:val="span"/>
          <w:rFonts w:asciiTheme="minorHAnsi" w:hAnsiTheme="minorHAnsi" w:cstheme="minorHAnsi"/>
          <w:sz w:val="22"/>
          <w:szCs w:val="22"/>
        </w:rPr>
        <w:t>, 08/2016 - 12/2017</w:t>
      </w:r>
      <w:r w:rsidRPr="00E13035">
        <w:rPr>
          <w:rStyle w:val="spanpaddedlineCharacter"/>
          <w:rFonts w:asciiTheme="minorHAnsi" w:hAnsiTheme="minorHAnsi" w:cstheme="minorHAnsi"/>
          <w:sz w:val="22"/>
          <w:szCs w:val="22"/>
        </w:rPr>
        <w:t xml:space="preserve"> </w:t>
      </w:r>
    </w:p>
    <w:p w14:paraId="24989E20" w14:textId="77777777" w:rsidR="00DD398E" w:rsidRPr="00E13035" w:rsidRDefault="00BC0568">
      <w:pPr>
        <w:pStyle w:val="spanpaddedline"/>
        <w:spacing w:line="280" w:lineRule="atLeast"/>
        <w:rPr>
          <w:rFonts w:asciiTheme="minorHAnsi" w:hAnsiTheme="minorHAnsi" w:cstheme="minorHAnsi"/>
          <w:sz w:val="22"/>
          <w:szCs w:val="22"/>
        </w:rPr>
      </w:pPr>
      <w:r w:rsidRPr="00E13035">
        <w:rPr>
          <w:rStyle w:val="spancompanyname"/>
          <w:rFonts w:asciiTheme="minorHAnsi" w:hAnsiTheme="minorHAnsi" w:cstheme="minorHAnsi"/>
          <w:sz w:val="22"/>
          <w:szCs w:val="22"/>
        </w:rPr>
        <w:t>Lululemon</w:t>
      </w:r>
      <w:r w:rsidRPr="00E13035">
        <w:rPr>
          <w:rStyle w:val="span"/>
          <w:rFonts w:asciiTheme="minorHAnsi" w:hAnsiTheme="minorHAnsi" w:cstheme="minorHAnsi"/>
          <w:sz w:val="22"/>
          <w:szCs w:val="22"/>
        </w:rPr>
        <w:t xml:space="preserve"> – Seattle, WA </w:t>
      </w:r>
    </w:p>
    <w:p w14:paraId="0DF6FC42" w14:textId="77777777" w:rsidR="00DD398E" w:rsidRPr="00E13035" w:rsidRDefault="00BC0568" w:rsidP="00E2069C">
      <w:pPr>
        <w:pStyle w:val="p"/>
        <w:spacing w:line="280" w:lineRule="atLeast"/>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Lululemon is revolutionizing its retail experience through a groundbreaking Salesforce CRM project, designed to elevate customer engagement, streamline sales processes, and amplify revenue growth.</w:t>
      </w:r>
    </w:p>
    <w:p w14:paraId="57382028" w14:textId="77777777"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Responsibilities:</w:t>
      </w:r>
    </w:p>
    <w:p w14:paraId="1F367081" w14:textId="77777777" w:rsidR="00DD398E" w:rsidRPr="00E13035" w:rsidRDefault="00BC0568" w:rsidP="0044122D">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Used SOQL &amp; SOSL for data manipulation needs of the application using platform database objects.</w:t>
      </w:r>
    </w:p>
    <w:p w14:paraId="0686D3C4" w14:textId="77777777" w:rsidR="00DD398E" w:rsidRPr="00E13035" w:rsidRDefault="00BC0568" w:rsidP="0044122D">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Created and Implemented Microservices or REST APIS using spring boot, REST, JSON.</w:t>
      </w:r>
    </w:p>
    <w:p w14:paraId="7D76C3F1" w14:textId="77777777" w:rsidR="00DD398E" w:rsidRPr="00E13035" w:rsidRDefault="00BC0568" w:rsidP="0044122D">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Experienced in S controls, Visualforce pages, and page layouts according to business requirements in the service cloud.</w:t>
      </w:r>
    </w:p>
    <w:p w14:paraId="5047E82A" w14:textId="77777777" w:rsidR="00DD398E" w:rsidRDefault="00BC0568" w:rsidP="0044122D">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Monitored and tested application performance to identify potential bottlenecks, develop solutions, and collaborate with developers on solution implementation.</w:t>
      </w:r>
    </w:p>
    <w:p w14:paraId="508F5F62" w14:textId="77777777" w:rsidR="004011DE" w:rsidRPr="004011DE" w:rsidRDefault="004011DE" w:rsidP="004011DE">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4011DE">
        <w:rPr>
          <w:rStyle w:val="span"/>
          <w:rFonts w:asciiTheme="minorHAnsi" w:hAnsiTheme="minorHAnsi" w:cstheme="minorHAnsi"/>
          <w:sz w:val="22"/>
          <w:szCs w:val="22"/>
        </w:rPr>
        <w:t>Used Force.com developer toolkit including Apex Classes, Apex Triggers and Visualforce pages to develop custom business logic.</w:t>
      </w:r>
    </w:p>
    <w:p w14:paraId="274B09E5" w14:textId="77777777" w:rsidR="004011DE" w:rsidRPr="004011DE" w:rsidRDefault="004011DE" w:rsidP="004011DE">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4011DE">
        <w:rPr>
          <w:rStyle w:val="span"/>
          <w:rFonts w:asciiTheme="minorHAnsi" w:hAnsiTheme="minorHAnsi" w:cstheme="minorHAnsi"/>
          <w:sz w:val="22"/>
          <w:szCs w:val="22"/>
        </w:rPr>
        <w:t>Designing and deploying Custom Tabs, Validation Rules, Approval Processes and Auto-Response Rules for automating business logic.</w:t>
      </w:r>
    </w:p>
    <w:p w14:paraId="20A7630B" w14:textId="6C22D5E0" w:rsidR="004011DE" w:rsidRDefault="004011DE" w:rsidP="00900724">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4011DE">
        <w:rPr>
          <w:rStyle w:val="span"/>
          <w:rFonts w:asciiTheme="minorHAnsi" w:hAnsiTheme="minorHAnsi" w:cstheme="minorHAnsi"/>
          <w:sz w:val="22"/>
          <w:szCs w:val="22"/>
        </w:rPr>
        <w:lastRenderedPageBreak/>
        <w:t>Involved in the Data Transformation and Data Cleaning activities while transferring the data to the external system using Informatica on demand.</w:t>
      </w:r>
    </w:p>
    <w:p w14:paraId="3CE3B979" w14:textId="46DFF1C7" w:rsidR="00DB2F9C" w:rsidRDefault="00DB2F9C" w:rsidP="00900724">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DB2F9C">
        <w:rPr>
          <w:rFonts w:asciiTheme="minorHAnsi" w:hAnsiTheme="minorHAnsi" w:cstheme="minorHAnsi"/>
          <w:sz w:val="22"/>
          <w:szCs w:val="22"/>
        </w:rPr>
        <w:t>Ensured consistency and integrity of Salesforce data model through proper use of object relationships, field-level security, and record types.</w:t>
      </w:r>
    </w:p>
    <w:p w14:paraId="5AC3B0D6" w14:textId="77777777" w:rsidR="004011DE" w:rsidRPr="004011DE" w:rsidRDefault="004011DE" w:rsidP="004011DE">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4011DE">
        <w:rPr>
          <w:rStyle w:val="span"/>
          <w:rFonts w:asciiTheme="minorHAnsi" w:hAnsiTheme="minorHAnsi" w:cstheme="minorHAnsi"/>
          <w:sz w:val="22"/>
          <w:szCs w:val="22"/>
        </w:rPr>
        <w:t>Developed various Visualforce Pages, Apex Triggers to include extra functionality and wrote Apex Classes and Controller to provide functionality to the visual pages.</w:t>
      </w:r>
    </w:p>
    <w:p w14:paraId="0B15B4BF" w14:textId="6D47AFF4" w:rsidR="004011DE" w:rsidRDefault="004011DE" w:rsidP="00E22381">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4011DE">
        <w:rPr>
          <w:rStyle w:val="span"/>
          <w:rFonts w:asciiTheme="minorHAnsi" w:hAnsiTheme="minorHAnsi" w:cstheme="minorHAnsi"/>
          <w:sz w:val="22"/>
          <w:szCs w:val="22"/>
        </w:rPr>
        <w:t>Designed and deployed Custom Tabs, Validation Rules, Approval Processes and Auto-Response Rules for automating business logic.</w:t>
      </w:r>
    </w:p>
    <w:p w14:paraId="2A1D9802" w14:textId="77777777" w:rsidR="008C54F0" w:rsidRPr="008C54F0" w:rsidRDefault="008C54F0" w:rsidP="008C54F0">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8C54F0">
        <w:rPr>
          <w:rStyle w:val="span"/>
          <w:rFonts w:asciiTheme="minorHAnsi" w:hAnsiTheme="minorHAnsi" w:cstheme="minorHAnsi"/>
          <w:sz w:val="22"/>
          <w:szCs w:val="22"/>
        </w:rPr>
        <w:t>Developed Apex Triggers, Apex Classes and Test Methods using proper controls &amp; syntax and also experience in writing unit test cases.</w:t>
      </w:r>
    </w:p>
    <w:p w14:paraId="5659C7AA" w14:textId="3ADFFF8C" w:rsidR="008C54F0" w:rsidRPr="008C54F0" w:rsidRDefault="008C54F0" w:rsidP="0050601F">
      <w:pPr>
        <w:pStyle w:val="divdocumentulli"/>
        <w:numPr>
          <w:ilvl w:val="0"/>
          <w:numId w:val="4"/>
        </w:numPr>
        <w:spacing w:line="280" w:lineRule="atLeast"/>
        <w:ind w:left="460" w:hanging="210"/>
        <w:jc w:val="both"/>
        <w:rPr>
          <w:rStyle w:val="span"/>
          <w:rFonts w:asciiTheme="minorHAnsi" w:hAnsiTheme="minorHAnsi" w:cstheme="minorHAnsi"/>
          <w:sz w:val="22"/>
          <w:szCs w:val="22"/>
        </w:rPr>
      </w:pPr>
      <w:r w:rsidRPr="008C54F0">
        <w:rPr>
          <w:rStyle w:val="span"/>
          <w:rFonts w:asciiTheme="minorHAnsi" w:hAnsiTheme="minorHAnsi" w:cstheme="minorHAnsi"/>
          <w:sz w:val="22"/>
          <w:szCs w:val="22"/>
        </w:rPr>
        <w:t>Integrated Salesforce with external systems using JavaScript-based middleware to exchange data via RESTful APIs or Webhooks.</w:t>
      </w:r>
    </w:p>
    <w:p w14:paraId="6D5C1307" w14:textId="77777777" w:rsidR="004011DE" w:rsidRPr="004011DE" w:rsidRDefault="004011DE" w:rsidP="004011DE">
      <w:pPr>
        <w:pStyle w:val="divdocumentulli"/>
        <w:spacing w:line="280" w:lineRule="atLeast"/>
        <w:ind w:left="460"/>
        <w:jc w:val="both"/>
        <w:rPr>
          <w:rStyle w:val="span"/>
          <w:rFonts w:asciiTheme="minorHAnsi" w:hAnsiTheme="minorHAnsi" w:cstheme="minorHAnsi"/>
          <w:sz w:val="22"/>
          <w:szCs w:val="22"/>
        </w:rPr>
      </w:pPr>
    </w:p>
    <w:p w14:paraId="5733F261" w14:textId="3F319773" w:rsidR="008C54F0"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 xml:space="preserve">Environment: </w:t>
      </w:r>
      <w:r w:rsidR="004011DE" w:rsidRPr="004011DE">
        <w:rPr>
          <w:rStyle w:val="span"/>
          <w:rFonts w:asciiTheme="minorHAnsi" w:hAnsiTheme="minorHAnsi" w:cstheme="minorHAnsi"/>
          <w:sz w:val="22"/>
          <w:szCs w:val="22"/>
        </w:rPr>
        <w:t>Salesforce.com, Force.com, Data Loader, Apex Classes, Controllers, Triggers, Visualforce, Sales Cloud, Marketing Cloud, Service Cloud, Data Migration, Rest API, Soap API, Informatica, SOQL, SOSL, Workflow &amp; Approvals, Java Ant, Custom Reports, Dashboards, Oracle, Windows.</w:t>
      </w:r>
    </w:p>
    <w:p w14:paraId="1C09CD74" w14:textId="77777777" w:rsidR="004011DE" w:rsidRPr="00E13035" w:rsidRDefault="004011DE">
      <w:pPr>
        <w:pStyle w:val="p"/>
        <w:spacing w:line="280" w:lineRule="atLeast"/>
        <w:rPr>
          <w:rStyle w:val="span"/>
          <w:rFonts w:asciiTheme="minorHAnsi" w:hAnsiTheme="minorHAnsi" w:cstheme="minorHAnsi"/>
          <w:sz w:val="22"/>
          <w:szCs w:val="22"/>
        </w:rPr>
      </w:pPr>
    </w:p>
    <w:p w14:paraId="2A109359" w14:textId="0A4CD7C9" w:rsidR="00DD398E" w:rsidRPr="00E13035" w:rsidRDefault="00BC0568">
      <w:pPr>
        <w:pStyle w:val="divdocumentsinglecolumn"/>
        <w:spacing w:before="40" w:line="280" w:lineRule="atLeast"/>
        <w:rPr>
          <w:rFonts w:asciiTheme="minorHAnsi" w:hAnsiTheme="minorHAnsi" w:cstheme="minorHAnsi"/>
          <w:sz w:val="22"/>
          <w:szCs w:val="22"/>
        </w:rPr>
      </w:pPr>
      <w:r w:rsidRPr="00E13035">
        <w:rPr>
          <w:rStyle w:val="spanjobtitle"/>
          <w:rFonts w:asciiTheme="minorHAnsi" w:hAnsiTheme="minorHAnsi" w:cstheme="minorHAnsi"/>
          <w:sz w:val="22"/>
          <w:szCs w:val="22"/>
        </w:rPr>
        <w:t>Salesforce Administrator</w:t>
      </w:r>
      <w:r w:rsidRPr="00E13035">
        <w:rPr>
          <w:rStyle w:val="span"/>
          <w:rFonts w:asciiTheme="minorHAnsi" w:hAnsiTheme="minorHAnsi" w:cstheme="minorHAnsi"/>
          <w:sz w:val="22"/>
          <w:szCs w:val="22"/>
        </w:rPr>
        <w:t>, 06/2010 - 09/2015</w:t>
      </w:r>
      <w:r w:rsidRPr="00E13035">
        <w:rPr>
          <w:rStyle w:val="spanpaddedlineCharacter"/>
          <w:rFonts w:asciiTheme="minorHAnsi" w:hAnsiTheme="minorHAnsi" w:cstheme="minorHAnsi"/>
          <w:sz w:val="22"/>
          <w:szCs w:val="22"/>
        </w:rPr>
        <w:t xml:space="preserve"> </w:t>
      </w:r>
    </w:p>
    <w:p w14:paraId="58F18138" w14:textId="77777777" w:rsidR="00DD398E" w:rsidRPr="00E13035" w:rsidRDefault="00BC0568">
      <w:pPr>
        <w:pStyle w:val="spanpaddedline"/>
        <w:spacing w:line="280" w:lineRule="atLeast"/>
        <w:rPr>
          <w:rFonts w:asciiTheme="minorHAnsi" w:hAnsiTheme="minorHAnsi" w:cstheme="minorHAnsi"/>
          <w:sz w:val="22"/>
          <w:szCs w:val="22"/>
        </w:rPr>
      </w:pPr>
      <w:proofErr w:type="spellStart"/>
      <w:r w:rsidRPr="00E13035">
        <w:rPr>
          <w:rStyle w:val="spancompanyname"/>
          <w:rFonts w:asciiTheme="minorHAnsi" w:hAnsiTheme="minorHAnsi" w:cstheme="minorHAnsi"/>
          <w:sz w:val="22"/>
          <w:szCs w:val="22"/>
        </w:rPr>
        <w:t>Cybagae</w:t>
      </w:r>
      <w:proofErr w:type="spellEnd"/>
      <w:r w:rsidRPr="00E13035">
        <w:rPr>
          <w:rStyle w:val="spancompanyname"/>
          <w:rFonts w:asciiTheme="minorHAnsi" w:hAnsiTheme="minorHAnsi" w:cstheme="minorHAnsi"/>
          <w:sz w:val="22"/>
          <w:szCs w:val="22"/>
        </w:rPr>
        <w:t xml:space="preserve"> </w:t>
      </w:r>
      <w:r w:rsidRPr="00E13035">
        <w:rPr>
          <w:rStyle w:val="span"/>
          <w:rFonts w:asciiTheme="minorHAnsi" w:hAnsiTheme="minorHAnsi" w:cstheme="minorHAnsi"/>
          <w:sz w:val="22"/>
          <w:szCs w:val="22"/>
        </w:rPr>
        <w:t xml:space="preserve">– Pune, IND </w:t>
      </w:r>
    </w:p>
    <w:p w14:paraId="43F7160D" w14:textId="77777777" w:rsidR="00DD398E" w:rsidRPr="00E13035" w:rsidRDefault="00BC0568" w:rsidP="00E2069C">
      <w:pPr>
        <w:pStyle w:val="p"/>
        <w:spacing w:line="280" w:lineRule="atLeast"/>
        <w:jc w:val="both"/>
        <w:rPr>
          <w:rStyle w:val="span"/>
          <w:rFonts w:asciiTheme="minorHAnsi" w:hAnsiTheme="minorHAnsi" w:cstheme="minorHAnsi"/>
          <w:sz w:val="22"/>
          <w:szCs w:val="22"/>
        </w:rPr>
      </w:pPr>
      <w:proofErr w:type="spellStart"/>
      <w:r w:rsidRPr="00E13035">
        <w:rPr>
          <w:rStyle w:val="span"/>
          <w:rFonts w:asciiTheme="minorHAnsi" w:hAnsiTheme="minorHAnsi" w:cstheme="minorHAnsi"/>
          <w:sz w:val="22"/>
          <w:szCs w:val="22"/>
        </w:rPr>
        <w:t>Cybagae</w:t>
      </w:r>
      <w:proofErr w:type="spellEnd"/>
      <w:r w:rsidRPr="00E13035">
        <w:rPr>
          <w:rStyle w:val="span"/>
          <w:rFonts w:asciiTheme="minorHAnsi" w:hAnsiTheme="minorHAnsi" w:cstheme="minorHAnsi"/>
          <w:sz w:val="22"/>
          <w:szCs w:val="22"/>
        </w:rPr>
        <w:t xml:space="preserve"> is transforming its construction operations with a cutting-edge CRM project, integrating advanced capabilities to streamline project management, enhance customer engagement, and drive business growth.</w:t>
      </w:r>
    </w:p>
    <w:p w14:paraId="7915C4A4" w14:textId="77777777"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Responsibilities:</w:t>
      </w:r>
    </w:p>
    <w:p w14:paraId="5325B233" w14:textId="77777777" w:rsidR="00DD398E" w:rsidRPr="00E13035" w:rsidRDefault="00BC0568" w:rsidP="0044122D">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Develop and implement workflows, approval processes, and assignment rules and create and manage custom views, reports, and dashboards.</w:t>
      </w:r>
    </w:p>
    <w:p w14:paraId="68323AA6" w14:textId="77777777" w:rsidR="00DD398E" w:rsidRPr="00E13035" w:rsidRDefault="00BC0568" w:rsidP="0044122D">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Created custom objects, custom Fields, Validation Rules, and formula fields also related Page Layouts to organize fields, custom links, related lists, and other components on record pages.</w:t>
      </w:r>
    </w:p>
    <w:p w14:paraId="6A00D043" w14:textId="77777777" w:rsidR="00DD398E" w:rsidRPr="00E13035" w:rsidRDefault="00BC0568" w:rsidP="0044122D">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Created email templates, approval processes, and approval page layouts and defined approval actions on them to automate the processes.</w:t>
      </w:r>
    </w:p>
    <w:p w14:paraId="3C429200" w14:textId="77777777" w:rsidR="00DD398E" w:rsidRPr="00E13035" w:rsidRDefault="00BC0568" w:rsidP="0044122D">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Worked with Data Loader and App Exchange Applications.</w:t>
      </w:r>
    </w:p>
    <w:p w14:paraId="60E7E6E9" w14:textId="77777777" w:rsidR="00DD398E" w:rsidRDefault="00BC0568" w:rsidP="0044122D">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13035">
        <w:rPr>
          <w:rStyle w:val="span"/>
          <w:rFonts w:asciiTheme="minorHAnsi" w:hAnsiTheme="minorHAnsi" w:cstheme="minorHAnsi"/>
          <w:sz w:val="22"/>
          <w:szCs w:val="22"/>
        </w:rPr>
        <w:t>Pick lists, dependent pick lists, lookups, master detail relationships, validation and formula fields to custom objects.</w:t>
      </w:r>
    </w:p>
    <w:p w14:paraId="56D00EF0" w14:textId="77777777" w:rsidR="00E7683C" w:rsidRPr="00E7683C" w:rsidRDefault="00E7683C" w:rsidP="00E7683C">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7683C">
        <w:rPr>
          <w:rStyle w:val="span"/>
          <w:rFonts w:asciiTheme="minorHAnsi" w:hAnsiTheme="minorHAnsi" w:cstheme="minorHAnsi"/>
          <w:sz w:val="22"/>
          <w:szCs w:val="22"/>
        </w:rPr>
        <w:t>Fields and defined Field Dependencies for custom pick list fields.</w:t>
      </w:r>
    </w:p>
    <w:p w14:paraId="06DA0214" w14:textId="77777777" w:rsidR="00E7683C" w:rsidRPr="00E7683C" w:rsidRDefault="00E7683C" w:rsidP="00E7683C">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7683C">
        <w:rPr>
          <w:rStyle w:val="span"/>
          <w:rFonts w:asciiTheme="minorHAnsi" w:hAnsiTheme="minorHAnsi" w:cstheme="minorHAnsi"/>
          <w:sz w:val="22"/>
          <w:szCs w:val="22"/>
        </w:rPr>
        <w:t>Implemented Case Assignment Rules to direct the case to appropriate group such as Stories and PCS Central Support.</w:t>
      </w:r>
    </w:p>
    <w:p w14:paraId="748E7A86" w14:textId="77777777" w:rsidR="00E7683C" w:rsidRPr="00E7683C" w:rsidRDefault="00E7683C" w:rsidP="00E7683C">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7683C">
        <w:rPr>
          <w:rStyle w:val="span"/>
          <w:rFonts w:asciiTheme="minorHAnsi" w:hAnsiTheme="minorHAnsi" w:cstheme="minorHAnsi"/>
          <w:sz w:val="22"/>
          <w:szCs w:val="22"/>
        </w:rPr>
        <w:t>Worked with an admin team to create profiles and implemented Object and field level security to hide critical information on the profile users.</w:t>
      </w:r>
    </w:p>
    <w:p w14:paraId="18FF6EE7" w14:textId="77777777" w:rsidR="00E7683C" w:rsidRPr="00E7683C" w:rsidRDefault="00E7683C" w:rsidP="00E7683C">
      <w:pPr>
        <w:pStyle w:val="divdocumentulli"/>
        <w:numPr>
          <w:ilvl w:val="0"/>
          <w:numId w:val="5"/>
        </w:numPr>
        <w:spacing w:line="280" w:lineRule="atLeast"/>
        <w:ind w:left="460" w:hanging="210"/>
        <w:jc w:val="both"/>
        <w:rPr>
          <w:rStyle w:val="span"/>
          <w:rFonts w:asciiTheme="minorHAnsi" w:hAnsiTheme="minorHAnsi" w:cstheme="minorHAnsi"/>
          <w:sz w:val="22"/>
          <w:szCs w:val="22"/>
        </w:rPr>
      </w:pPr>
      <w:r w:rsidRPr="00E7683C">
        <w:rPr>
          <w:rStyle w:val="span"/>
          <w:rFonts w:asciiTheme="minorHAnsi" w:hAnsiTheme="minorHAnsi" w:cstheme="minorHAnsi"/>
          <w:sz w:val="22"/>
          <w:szCs w:val="22"/>
        </w:rPr>
        <w:t>Designing, developing, and deploying Apex Classes, Controller Classes and Apex Triggers for various functional needs in the application.</w:t>
      </w:r>
    </w:p>
    <w:p w14:paraId="0BA1BCAE" w14:textId="77777777" w:rsidR="00E7683C" w:rsidRPr="00E13035" w:rsidRDefault="00E7683C" w:rsidP="00E7683C">
      <w:pPr>
        <w:pStyle w:val="divdocumentulli"/>
        <w:spacing w:line="280" w:lineRule="atLeast"/>
        <w:ind w:left="460"/>
        <w:jc w:val="both"/>
        <w:rPr>
          <w:rStyle w:val="span"/>
          <w:rFonts w:asciiTheme="minorHAnsi" w:hAnsiTheme="minorHAnsi" w:cstheme="minorHAnsi"/>
          <w:sz w:val="22"/>
          <w:szCs w:val="22"/>
        </w:rPr>
      </w:pPr>
    </w:p>
    <w:p w14:paraId="3B925B7A" w14:textId="77777777" w:rsidR="00DD398E" w:rsidRPr="00E13035" w:rsidRDefault="00BC0568">
      <w:pPr>
        <w:pStyle w:val="p"/>
        <w:spacing w:line="280" w:lineRule="atLeast"/>
        <w:rPr>
          <w:rStyle w:val="span"/>
          <w:rFonts w:asciiTheme="minorHAnsi" w:hAnsiTheme="minorHAnsi" w:cstheme="minorHAnsi"/>
          <w:sz w:val="22"/>
          <w:szCs w:val="22"/>
        </w:rPr>
      </w:pPr>
      <w:r w:rsidRPr="00E13035">
        <w:rPr>
          <w:rStyle w:val="Strong1"/>
          <w:rFonts w:asciiTheme="minorHAnsi" w:hAnsiTheme="minorHAnsi" w:cstheme="minorHAnsi"/>
          <w:b/>
          <w:bCs/>
          <w:sz w:val="22"/>
          <w:szCs w:val="22"/>
        </w:rPr>
        <w:t>Environment</w:t>
      </w:r>
      <w:r w:rsidRPr="00E13035">
        <w:rPr>
          <w:rStyle w:val="span"/>
          <w:rFonts w:asciiTheme="minorHAnsi" w:hAnsiTheme="minorHAnsi" w:cstheme="minorHAnsi"/>
          <w:sz w:val="22"/>
          <w:szCs w:val="22"/>
        </w:rPr>
        <w:t>: Salesforce.com, Custom Objects, Custom Tabs, Chatter, Email Services, Workflow &amp; Approvals, Reports workflow, validation rules, report, dashboard, Data Loader, JIRA, Informatica Cloud, Excel.</w:t>
      </w:r>
    </w:p>
    <w:p w14:paraId="78CC2132" w14:textId="77777777" w:rsidR="00DD398E" w:rsidRPr="007E17F7" w:rsidRDefault="00BC0568" w:rsidP="00FC029F">
      <w:pPr>
        <w:pStyle w:val="divdocumentdivheading"/>
        <w:tabs>
          <w:tab w:val="left" w:pos="4585"/>
          <w:tab w:val="left" w:pos="11160"/>
        </w:tabs>
        <w:spacing w:before="80" w:line="280" w:lineRule="atLeast"/>
        <w:rPr>
          <w:rFonts w:asciiTheme="minorHAnsi" w:hAnsiTheme="minorHAnsi" w:cstheme="minorHAnsi"/>
          <w:b/>
          <w:bCs/>
          <w:smallCaps/>
        </w:rPr>
      </w:pPr>
      <w:r w:rsidRPr="007E17F7">
        <w:rPr>
          <w:rFonts w:asciiTheme="minorHAnsi" w:hAnsiTheme="minorHAnsi" w:cstheme="minorHAnsi"/>
          <w:smallCaps/>
        </w:rPr>
        <w:t xml:space="preserve"> </w:t>
      </w:r>
      <w:r w:rsidRPr="007E17F7">
        <w:rPr>
          <w:rFonts w:asciiTheme="minorHAnsi" w:hAnsiTheme="minorHAnsi" w:cstheme="minorHAnsi"/>
          <w:strike/>
          <w:color w:val="000000"/>
          <w:sz w:val="28"/>
        </w:rPr>
        <w:tab/>
      </w:r>
      <w:r w:rsidRPr="007E17F7">
        <w:rPr>
          <w:rStyle w:val="divdocumentdivsectiontitle"/>
          <w:rFonts w:asciiTheme="minorHAnsi" w:hAnsiTheme="minorHAnsi" w:cstheme="minorHAnsi"/>
          <w:smallCaps/>
          <w:shd w:val="clear" w:color="auto" w:fill="FFFFFF"/>
        </w:rPr>
        <w:t xml:space="preserve">   </w:t>
      </w:r>
      <w:r w:rsidRPr="007E17F7">
        <w:rPr>
          <w:rStyle w:val="divdocumentdivsectiontitle"/>
          <w:rFonts w:asciiTheme="minorHAnsi" w:hAnsiTheme="minorHAnsi" w:cstheme="minorHAnsi"/>
          <w:b/>
          <w:bCs/>
          <w:smallCaps/>
          <w:shd w:val="clear" w:color="auto" w:fill="FFFFFF"/>
        </w:rPr>
        <w:t xml:space="preserve">Certifications   </w:t>
      </w:r>
      <w:r w:rsidRPr="007E17F7">
        <w:rPr>
          <w:rFonts w:asciiTheme="minorHAnsi" w:hAnsiTheme="minorHAnsi" w:cstheme="minorHAnsi"/>
          <w:b/>
          <w:bCs/>
          <w:strike/>
          <w:color w:val="000000"/>
          <w:sz w:val="28"/>
        </w:rPr>
        <w:tab/>
      </w:r>
    </w:p>
    <w:p w14:paraId="5FBD7A05" w14:textId="77777777" w:rsidR="00D77DC0" w:rsidRDefault="00D77DC0" w:rsidP="00BE1371">
      <w:pPr>
        <w:pStyle w:val="divdocumentsinglecolumn"/>
        <w:spacing w:line="360" w:lineRule="auto"/>
        <w:rPr>
          <w:rStyle w:val="Strong1"/>
          <w:rFonts w:asciiTheme="minorHAnsi" w:hAnsiTheme="minorHAnsi" w:cstheme="minorHAnsi"/>
          <w:b/>
          <w:bCs/>
          <w:sz w:val="22"/>
          <w:szCs w:val="22"/>
        </w:rPr>
      </w:pPr>
    </w:p>
    <w:p w14:paraId="63CE7BDF" w14:textId="6C5DA630" w:rsidR="00BE1371" w:rsidRDefault="00BE1371" w:rsidP="00BE1371">
      <w:pPr>
        <w:pStyle w:val="divdocumentsinglecolumn"/>
        <w:spacing w:line="360" w:lineRule="auto"/>
        <w:rPr>
          <w:rStyle w:val="span"/>
          <w:rFonts w:asciiTheme="minorHAnsi" w:hAnsiTheme="minorHAnsi" w:cstheme="minorHAnsi"/>
          <w:sz w:val="22"/>
          <w:szCs w:val="22"/>
        </w:rPr>
      </w:pPr>
      <w:r w:rsidRPr="00D568D1">
        <w:rPr>
          <w:rStyle w:val="Strong1"/>
          <w:rFonts w:asciiTheme="minorHAnsi" w:hAnsiTheme="minorHAnsi" w:cstheme="minorHAnsi"/>
          <w:b/>
          <w:bCs/>
          <w:sz w:val="22"/>
          <w:szCs w:val="22"/>
        </w:rPr>
        <w:t>Certified Salesforce Administrator (201</w:t>
      </w:r>
      <w:r w:rsidR="00277210" w:rsidRPr="00D568D1">
        <w:rPr>
          <w:rStyle w:val="Strong1"/>
          <w:rFonts w:asciiTheme="minorHAnsi" w:hAnsiTheme="minorHAnsi" w:cstheme="minorHAnsi"/>
          <w:b/>
          <w:bCs/>
          <w:sz w:val="22"/>
          <w:szCs w:val="22"/>
        </w:rPr>
        <w:t>)</w:t>
      </w:r>
      <w:r w:rsidR="00277210" w:rsidRPr="00D568D1">
        <w:rPr>
          <w:rStyle w:val="span"/>
          <w:rFonts w:asciiTheme="minorHAnsi" w:hAnsiTheme="minorHAnsi" w:cstheme="minorHAnsi"/>
          <w:sz w:val="22"/>
          <w:szCs w:val="22"/>
        </w:rPr>
        <w:t xml:space="preserve"> </w:t>
      </w:r>
      <w:r w:rsidR="00EE1F7C">
        <w:rPr>
          <w:rStyle w:val="span"/>
          <w:rFonts w:asciiTheme="minorHAnsi" w:hAnsiTheme="minorHAnsi" w:cstheme="minorHAnsi"/>
          <w:sz w:val="22"/>
          <w:szCs w:val="22"/>
        </w:rPr>
        <w:tab/>
      </w:r>
      <w:r w:rsidR="00EE1F7C">
        <w:rPr>
          <w:rStyle w:val="span"/>
          <w:rFonts w:asciiTheme="minorHAnsi" w:hAnsiTheme="minorHAnsi" w:cstheme="minorHAnsi"/>
          <w:sz w:val="22"/>
          <w:szCs w:val="22"/>
        </w:rPr>
        <w:tab/>
      </w:r>
      <w:r w:rsidR="00EE1F7C" w:rsidRPr="00EE1F7C">
        <w:rPr>
          <w:rStyle w:val="documentsectioncert-secsinglecolumnspanp"/>
          <w:rFonts w:asciiTheme="minorHAnsi" w:hAnsiTheme="minorHAnsi" w:cstheme="minorHAnsi"/>
          <w:b/>
          <w:bCs/>
          <w:sz w:val="22"/>
          <w:szCs w:val="22"/>
        </w:rPr>
        <w:t>Certified</w:t>
      </w:r>
      <w:r w:rsidRPr="00D568D1">
        <w:rPr>
          <w:rStyle w:val="Strong1"/>
          <w:rFonts w:asciiTheme="minorHAnsi" w:hAnsiTheme="minorHAnsi" w:cstheme="minorHAnsi"/>
          <w:b/>
          <w:bCs/>
          <w:sz w:val="22"/>
          <w:szCs w:val="22"/>
        </w:rPr>
        <w:t xml:space="preserve"> Salesforce Developer </w:t>
      </w:r>
      <w:r>
        <w:rPr>
          <w:rStyle w:val="Strong1"/>
          <w:rFonts w:asciiTheme="minorHAnsi" w:hAnsiTheme="minorHAnsi" w:cstheme="minorHAnsi"/>
          <w:b/>
          <w:bCs/>
          <w:sz w:val="22"/>
          <w:szCs w:val="22"/>
        </w:rPr>
        <w:t xml:space="preserve">I </w:t>
      </w:r>
      <w:r w:rsidRPr="00D568D1">
        <w:rPr>
          <w:rStyle w:val="Strong1"/>
          <w:rFonts w:asciiTheme="minorHAnsi" w:hAnsiTheme="minorHAnsi" w:cstheme="minorHAnsi"/>
          <w:b/>
          <w:bCs/>
          <w:sz w:val="22"/>
          <w:szCs w:val="22"/>
        </w:rPr>
        <w:t>(DEV 401)</w:t>
      </w:r>
      <w:r w:rsidRPr="00D568D1">
        <w:rPr>
          <w:rStyle w:val="span"/>
          <w:rFonts w:asciiTheme="minorHAnsi" w:hAnsiTheme="minorHAnsi" w:cstheme="minorHAnsi"/>
          <w:sz w:val="22"/>
          <w:szCs w:val="22"/>
        </w:rPr>
        <w:t xml:space="preserve"> </w:t>
      </w:r>
    </w:p>
    <w:p w14:paraId="07B37484" w14:textId="5FF9BE82" w:rsidR="00DA5B54" w:rsidRDefault="00BE1371" w:rsidP="00BE1371">
      <w:pPr>
        <w:pStyle w:val="divdocumentsinglecolumn"/>
        <w:spacing w:line="360" w:lineRule="auto"/>
        <w:rPr>
          <w:rStyle w:val="documentsectioncert-secsinglecolumnspanp"/>
          <w:rFonts w:asciiTheme="minorHAnsi" w:hAnsiTheme="minorHAnsi" w:cstheme="minorHAnsi"/>
          <w:b/>
          <w:bCs/>
          <w:sz w:val="22"/>
          <w:szCs w:val="22"/>
        </w:rPr>
      </w:pPr>
      <w:hyperlink r:id="rId8" w:tgtFrame="_blank" w:history="1">
        <w:r w:rsidRPr="00B80481">
          <w:rPr>
            <w:rStyle w:val="documentsectioncert-secsinglecolumnspanp"/>
            <w:rFonts w:asciiTheme="minorHAnsi" w:hAnsiTheme="minorHAnsi" w:cstheme="minorHAnsi"/>
            <w:b/>
            <w:bCs/>
            <w:sz w:val="22"/>
            <w:szCs w:val="22"/>
          </w:rPr>
          <w:t>Salesforce Certified Platform Developer II</w:t>
        </w:r>
      </w:hyperlink>
      <w:r w:rsidR="00277210">
        <w:t xml:space="preserve"> </w:t>
      </w:r>
      <w:r w:rsidR="00EE1F7C">
        <w:rPr>
          <w:rStyle w:val="documentsectioncert-secsinglecolumnspanp"/>
          <w:rFonts w:asciiTheme="minorHAnsi" w:hAnsiTheme="minorHAnsi" w:cstheme="minorHAnsi"/>
        </w:rPr>
        <w:tab/>
      </w:r>
      <w:r w:rsidR="00EE1F7C">
        <w:rPr>
          <w:rStyle w:val="documentsectioncert-secsinglecolumnspanp"/>
          <w:rFonts w:asciiTheme="minorHAnsi" w:hAnsiTheme="minorHAnsi" w:cstheme="minorHAnsi"/>
        </w:rPr>
        <w:tab/>
      </w:r>
      <w:r w:rsidR="00DA5B54" w:rsidRPr="00DA5B54">
        <w:rPr>
          <w:rStyle w:val="documentsectioncert-secsinglecolumnspanp"/>
          <w:rFonts w:asciiTheme="minorHAnsi" w:hAnsiTheme="minorHAnsi" w:cstheme="minorHAnsi"/>
          <w:b/>
          <w:bCs/>
          <w:sz w:val="22"/>
          <w:szCs w:val="22"/>
        </w:rPr>
        <w:t>Salesforce Certified Service Cloud Consultant</w:t>
      </w:r>
    </w:p>
    <w:p w14:paraId="7179A4E2" w14:textId="4590F5C1" w:rsidR="00BE1371" w:rsidRPr="00D568D1" w:rsidRDefault="00DA5B54" w:rsidP="00BE1371">
      <w:pPr>
        <w:pStyle w:val="divdocumentsinglecolumn"/>
        <w:spacing w:line="360" w:lineRule="auto"/>
        <w:rPr>
          <w:rStyle w:val="span"/>
          <w:rFonts w:asciiTheme="minorHAnsi" w:hAnsiTheme="minorHAnsi" w:cstheme="minorHAnsi"/>
          <w:sz w:val="22"/>
          <w:szCs w:val="22"/>
        </w:rPr>
      </w:pPr>
      <w:r w:rsidRPr="00DA5B54">
        <w:rPr>
          <w:rStyle w:val="documentsectioncert-secsinglecolumnspanp"/>
          <w:rFonts w:asciiTheme="minorHAnsi" w:hAnsiTheme="minorHAnsi" w:cstheme="minorHAnsi"/>
          <w:b/>
          <w:bCs/>
          <w:sz w:val="22"/>
          <w:szCs w:val="22"/>
        </w:rPr>
        <w:t>Salesforce Certified Service Cloud Consultant</w:t>
      </w:r>
      <w:r w:rsidR="00277210">
        <w:rPr>
          <w:rStyle w:val="documentsectioncert-secsinglecolumnspanp"/>
          <w:rFonts w:asciiTheme="minorHAnsi" w:hAnsiTheme="minorHAnsi" w:cstheme="minorHAnsi"/>
          <w:b/>
          <w:bCs/>
          <w:sz w:val="22"/>
          <w:szCs w:val="22"/>
        </w:rPr>
        <w:t xml:space="preserve"> </w:t>
      </w:r>
      <w:r w:rsidR="00EE1F7C">
        <w:rPr>
          <w:rStyle w:val="documentsectioncert-secsinglecolumnspanp"/>
          <w:rFonts w:asciiTheme="minorHAnsi" w:hAnsiTheme="minorHAnsi" w:cstheme="minorHAnsi"/>
          <w:b/>
          <w:bCs/>
          <w:sz w:val="22"/>
          <w:szCs w:val="22"/>
        </w:rPr>
        <w:tab/>
      </w:r>
      <w:r w:rsidR="00EE1F7C">
        <w:rPr>
          <w:rStyle w:val="documentsectioncert-secsinglecolumnspanp"/>
          <w:rFonts w:asciiTheme="minorHAnsi" w:hAnsiTheme="minorHAnsi" w:cstheme="minorHAnsi"/>
          <w:b/>
          <w:bCs/>
          <w:sz w:val="22"/>
          <w:szCs w:val="22"/>
        </w:rPr>
        <w:tab/>
      </w:r>
      <w:r w:rsidR="00277210" w:rsidRPr="00277210">
        <w:rPr>
          <w:rStyle w:val="documentsectioncert-secsinglecolumnspanp"/>
          <w:rFonts w:asciiTheme="minorHAnsi" w:hAnsiTheme="minorHAnsi" w:cstheme="minorHAnsi"/>
          <w:b/>
          <w:bCs/>
          <w:sz w:val="22"/>
          <w:szCs w:val="22"/>
        </w:rPr>
        <w:t>Salesforce</w:t>
      </w:r>
      <w:r w:rsidR="00BE1371" w:rsidRPr="00277210">
        <w:rPr>
          <w:rStyle w:val="Strong1"/>
          <w:rFonts w:asciiTheme="minorHAnsi" w:hAnsiTheme="minorHAnsi" w:cstheme="minorHAnsi"/>
          <w:b/>
          <w:bCs/>
          <w:sz w:val="22"/>
          <w:szCs w:val="22"/>
        </w:rPr>
        <w:t xml:space="preserve"> </w:t>
      </w:r>
      <w:r w:rsidR="00BE1371" w:rsidRPr="00D568D1">
        <w:rPr>
          <w:rStyle w:val="Strong1"/>
          <w:rFonts w:asciiTheme="minorHAnsi" w:hAnsiTheme="minorHAnsi" w:cstheme="minorHAnsi"/>
          <w:b/>
          <w:bCs/>
          <w:sz w:val="22"/>
          <w:szCs w:val="22"/>
        </w:rPr>
        <w:t>Certified Platform App Builder</w:t>
      </w:r>
      <w:r w:rsidR="00BE1371" w:rsidRPr="00D568D1">
        <w:rPr>
          <w:rStyle w:val="span"/>
          <w:rFonts w:asciiTheme="minorHAnsi" w:hAnsiTheme="minorHAnsi" w:cstheme="minorHAnsi"/>
          <w:sz w:val="22"/>
          <w:szCs w:val="22"/>
        </w:rPr>
        <w:t xml:space="preserve"> </w:t>
      </w:r>
    </w:p>
    <w:p w14:paraId="6AE15E14" w14:textId="2C9418E2" w:rsidR="00DD398E" w:rsidRPr="00E13035" w:rsidRDefault="00BE1371" w:rsidP="00DF574A">
      <w:pPr>
        <w:pStyle w:val="divdocumentsinglecolumn"/>
        <w:spacing w:line="360" w:lineRule="auto"/>
        <w:rPr>
          <w:rStyle w:val="span"/>
          <w:rFonts w:asciiTheme="minorHAnsi" w:hAnsiTheme="minorHAnsi" w:cstheme="minorHAnsi"/>
          <w:sz w:val="22"/>
          <w:szCs w:val="22"/>
        </w:rPr>
      </w:pPr>
      <w:r w:rsidRPr="00D568D1">
        <w:rPr>
          <w:rFonts w:asciiTheme="minorHAnsi" w:hAnsiTheme="minorHAnsi" w:cstheme="minorHAnsi"/>
          <w:b/>
          <w:bCs/>
          <w:sz w:val="22"/>
          <w:szCs w:val="22"/>
        </w:rPr>
        <w:t>Salesforce Certified AI Associate</w:t>
      </w:r>
      <w:r w:rsidR="00277210">
        <w:rPr>
          <w:rFonts w:asciiTheme="minorHAnsi" w:hAnsiTheme="minorHAnsi" w:cstheme="minorHAnsi"/>
          <w:b/>
          <w:bCs/>
          <w:sz w:val="22"/>
          <w:szCs w:val="22"/>
        </w:rPr>
        <w:t xml:space="preserve"> </w:t>
      </w:r>
      <w:r w:rsidR="00EE1F7C">
        <w:rPr>
          <w:rFonts w:asciiTheme="minorHAnsi" w:hAnsiTheme="minorHAnsi" w:cstheme="minorHAnsi"/>
          <w:b/>
          <w:bCs/>
          <w:sz w:val="22"/>
          <w:szCs w:val="22"/>
        </w:rPr>
        <w:tab/>
      </w:r>
      <w:r w:rsidR="00EE1F7C">
        <w:rPr>
          <w:rFonts w:asciiTheme="minorHAnsi" w:hAnsiTheme="minorHAnsi" w:cstheme="minorHAnsi"/>
          <w:b/>
          <w:bCs/>
          <w:sz w:val="22"/>
          <w:szCs w:val="22"/>
        </w:rPr>
        <w:tab/>
      </w:r>
      <w:r w:rsidR="00EE1F7C">
        <w:rPr>
          <w:rFonts w:asciiTheme="minorHAnsi" w:hAnsiTheme="minorHAnsi" w:cstheme="minorHAnsi"/>
          <w:b/>
          <w:bCs/>
          <w:sz w:val="22"/>
          <w:szCs w:val="22"/>
        </w:rPr>
        <w:tab/>
      </w:r>
      <w:r w:rsidR="00277210" w:rsidRPr="00D568D1">
        <w:rPr>
          <w:rStyle w:val="documentsectioncert-secsinglecolumnspanp"/>
          <w:rFonts w:asciiTheme="minorHAnsi" w:hAnsiTheme="minorHAnsi" w:cstheme="minorHAnsi"/>
          <w:b/>
          <w:bCs/>
          <w:sz w:val="22"/>
          <w:szCs w:val="22"/>
        </w:rPr>
        <w:t>Salesforce</w:t>
      </w:r>
      <w:r w:rsidRPr="00D568D1">
        <w:rPr>
          <w:rFonts w:asciiTheme="minorHAnsi" w:hAnsiTheme="minorHAnsi" w:cstheme="minorHAnsi"/>
          <w:b/>
          <w:bCs/>
          <w:sz w:val="22"/>
          <w:szCs w:val="22"/>
        </w:rPr>
        <w:t xml:space="preserve"> Certified AI Specialist</w:t>
      </w:r>
    </w:p>
    <w:sectPr w:rsidR="00DD398E" w:rsidRPr="00E13035">
      <w:headerReference w:type="default" r:id="rId9"/>
      <w:pgSz w:w="12240" w:h="15840"/>
      <w:pgMar w:top="440" w:right="540" w:bottom="4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6142" w14:textId="77777777" w:rsidR="00CA43AF" w:rsidRDefault="00CA43AF" w:rsidP="007E17F7">
      <w:pPr>
        <w:spacing w:line="240" w:lineRule="auto"/>
      </w:pPr>
      <w:r>
        <w:separator/>
      </w:r>
    </w:p>
  </w:endnote>
  <w:endnote w:type="continuationSeparator" w:id="0">
    <w:p w14:paraId="7F9CEF71" w14:textId="77777777" w:rsidR="00CA43AF" w:rsidRDefault="00CA43AF" w:rsidP="007E1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C79A" w14:textId="77777777" w:rsidR="00CA43AF" w:rsidRDefault="00CA43AF" w:rsidP="007E17F7">
      <w:pPr>
        <w:spacing w:line="240" w:lineRule="auto"/>
      </w:pPr>
      <w:r>
        <w:separator/>
      </w:r>
    </w:p>
  </w:footnote>
  <w:footnote w:type="continuationSeparator" w:id="0">
    <w:p w14:paraId="77817338" w14:textId="77777777" w:rsidR="00CA43AF" w:rsidRDefault="00CA43AF" w:rsidP="007E1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5D7" w14:textId="77777777" w:rsidR="00DA5B54" w:rsidRDefault="00BE1371">
    <w:pPr>
      <w:pStyle w:val="Header"/>
    </w:pPr>
    <w:r>
      <w:t xml:space="preserve">                                                                     </w:t>
    </w:r>
    <w:r w:rsidR="00DA5B54">
      <w:t xml:space="preserve">        </w:t>
    </w:r>
  </w:p>
  <w:p w14:paraId="7B05D107" w14:textId="0E8BCEB5" w:rsidR="007E17F7" w:rsidRDefault="00DA5B54">
    <w:pPr>
      <w:pStyle w:val="Header"/>
    </w:pPr>
    <w:r>
      <w:t xml:space="preserve">                                                            </w:t>
    </w:r>
    <w:r w:rsidRPr="0021310D">
      <w:rPr>
        <w:noProof/>
        <w:sz w:val="20"/>
      </w:rPr>
      <w:drawing>
        <wp:inline distT="0" distB="0" distL="0" distR="0" wp14:anchorId="5A1A7289" wp14:editId="43A8C4DD">
          <wp:extent cx="4788146" cy="647733"/>
          <wp:effectExtent l="0" t="0" r="0" b="0"/>
          <wp:docPr id="444502428" name="Picture 1" descr="A blue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02428" name="Picture 1" descr="A blue and black sign&#10;&#10;AI-generated content may be incorrect."/>
                  <pic:cNvPicPr/>
                </pic:nvPicPr>
                <pic:blipFill>
                  <a:blip r:embed="rId1"/>
                  <a:stretch>
                    <a:fillRect/>
                  </a:stretch>
                </pic:blipFill>
                <pic:spPr>
                  <a:xfrm>
                    <a:off x="0" y="0"/>
                    <a:ext cx="4788146" cy="647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0B489EA">
      <w:start w:val="1"/>
      <w:numFmt w:val="bullet"/>
      <w:lvlText w:val=""/>
      <w:lvlJc w:val="left"/>
      <w:pPr>
        <w:ind w:left="720" w:hanging="360"/>
      </w:pPr>
      <w:rPr>
        <w:rFonts w:ascii="Symbol" w:hAnsi="Symbol"/>
      </w:rPr>
    </w:lvl>
    <w:lvl w:ilvl="1" w:tplc="5166371E">
      <w:start w:val="1"/>
      <w:numFmt w:val="bullet"/>
      <w:lvlText w:val="o"/>
      <w:lvlJc w:val="left"/>
      <w:pPr>
        <w:tabs>
          <w:tab w:val="num" w:pos="1440"/>
        </w:tabs>
        <w:ind w:left="1440" w:hanging="360"/>
      </w:pPr>
      <w:rPr>
        <w:rFonts w:ascii="Courier New" w:hAnsi="Courier New"/>
      </w:rPr>
    </w:lvl>
    <w:lvl w:ilvl="2" w:tplc="DC08E0CC">
      <w:start w:val="1"/>
      <w:numFmt w:val="bullet"/>
      <w:lvlText w:val=""/>
      <w:lvlJc w:val="left"/>
      <w:pPr>
        <w:tabs>
          <w:tab w:val="num" w:pos="2160"/>
        </w:tabs>
        <w:ind w:left="2160" w:hanging="360"/>
      </w:pPr>
      <w:rPr>
        <w:rFonts w:ascii="Wingdings" w:hAnsi="Wingdings"/>
      </w:rPr>
    </w:lvl>
    <w:lvl w:ilvl="3" w:tplc="759658F4">
      <w:start w:val="1"/>
      <w:numFmt w:val="bullet"/>
      <w:lvlText w:val=""/>
      <w:lvlJc w:val="left"/>
      <w:pPr>
        <w:tabs>
          <w:tab w:val="num" w:pos="2880"/>
        </w:tabs>
        <w:ind w:left="2880" w:hanging="360"/>
      </w:pPr>
      <w:rPr>
        <w:rFonts w:ascii="Symbol" w:hAnsi="Symbol"/>
      </w:rPr>
    </w:lvl>
    <w:lvl w:ilvl="4" w:tplc="E2CC677C">
      <w:start w:val="1"/>
      <w:numFmt w:val="bullet"/>
      <w:lvlText w:val="o"/>
      <w:lvlJc w:val="left"/>
      <w:pPr>
        <w:tabs>
          <w:tab w:val="num" w:pos="3600"/>
        </w:tabs>
        <w:ind w:left="3600" w:hanging="360"/>
      </w:pPr>
      <w:rPr>
        <w:rFonts w:ascii="Courier New" w:hAnsi="Courier New"/>
      </w:rPr>
    </w:lvl>
    <w:lvl w:ilvl="5" w:tplc="97AE6A82">
      <w:start w:val="1"/>
      <w:numFmt w:val="bullet"/>
      <w:lvlText w:val=""/>
      <w:lvlJc w:val="left"/>
      <w:pPr>
        <w:tabs>
          <w:tab w:val="num" w:pos="4320"/>
        </w:tabs>
        <w:ind w:left="4320" w:hanging="360"/>
      </w:pPr>
      <w:rPr>
        <w:rFonts w:ascii="Wingdings" w:hAnsi="Wingdings"/>
      </w:rPr>
    </w:lvl>
    <w:lvl w:ilvl="6" w:tplc="567A130C">
      <w:start w:val="1"/>
      <w:numFmt w:val="bullet"/>
      <w:lvlText w:val=""/>
      <w:lvlJc w:val="left"/>
      <w:pPr>
        <w:tabs>
          <w:tab w:val="num" w:pos="5040"/>
        </w:tabs>
        <w:ind w:left="5040" w:hanging="360"/>
      </w:pPr>
      <w:rPr>
        <w:rFonts w:ascii="Symbol" w:hAnsi="Symbol"/>
      </w:rPr>
    </w:lvl>
    <w:lvl w:ilvl="7" w:tplc="2F5E7880">
      <w:start w:val="1"/>
      <w:numFmt w:val="bullet"/>
      <w:lvlText w:val="o"/>
      <w:lvlJc w:val="left"/>
      <w:pPr>
        <w:tabs>
          <w:tab w:val="num" w:pos="5760"/>
        </w:tabs>
        <w:ind w:left="5760" w:hanging="360"/>
      </w:pPr>
      <w:rPr>
        <w:rFonts w:ascii="Courier New" w:hAnsi="Courier New"/>
      </w:rPr>
    </w:lvl>
    <w:lvl w:ilvl="8" w:tplc="501E207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3FA0FBC">
      <w:start w:val="1"/>
      <w:numFmt w:val="bullet"/>
      <w:lvlText w:val=""/>
      <w:lvlJc w:val="left"/>
      <w:pPr>
        <w:ind w:left="720" w:hanging="360"/>
      </w:pPr>
      <w:rPr>
        <w:rFonts w:ascii="Symbol" w:hAnsi="Symbol"/>
      </w:rPr>
    </w:lvl>
    <w:lvl w:ilvl="1" w:tplc="DFB2380E">
      <w:start w:val="1"/>
      <w:numFmt w:val="bullet"/>
      <w:lvlText w:val="o"/>
      <w:lvlJc w:val="left"/>
      <w:pPr>
        <w:tabs>
          <w:tab w:val="num" w:pos="1440"/>
        </w:tabs>
        <w:ind w:left="1440" w:hanging="360"/>
      </w:pPr>
      <w:rPr>
        <w:rFonts w:ascii="Courier New" w:hAnsi="Courier New"/>
      </w:rPr>
    </w:lvl>
    <w:lvl w:ilvl="2" w:tplc="C32A98DE">
      <w:start w:val="1"/>
      <w:numFmt w:val="bullet"/>
      <w:lvlText w:val=""/>
      <w:lvlJc w:val="left"/>
      <w:pPr>
        <w:tabs>
          <w:tab w:val="num" w:pos="2160"/>
        </w:tabs>
        <w:ind w:left="2160" w:hanging="360"/>
      </w:pPr>
      <w:rPr>
        <w:rFonts w:ascii="Wingdings" w:hAnsi="Wingdings"/>
      </w:rPr>
    </w:lvl>
    <w:lvl w:ilvl="3" w:tplc="F5AC7F28">
      <w:start w:val="1"/>
      <w:numFmt w:val="bullet"/>
      <w:lvlText w:val=""/>
      <w:lvlJc w:val="left"/>
      <w:pPr>
        <w:tabs>
          <w:tab w:val="num" w:pos="2880"/>
        </w:tabs>
        <w:ind w:left="2880" w:hanging="360"/>
      </w:pPr>
      <w:rPr>
        <w:rFonts w:ascii="Symbol" w:hAnsi="Symbol"/>
      </w:rPr>
    </w:lvl>
    <w:lvl w:ilvl="4" w:tplc="A9E2C650">
      <w:start w:val="1"/>
      <w:numFmt w:val="bullet"/>
      <w:lvlText w:val="o"/>
      <w:lvlJc w:val="left"/>
      <w:pPr>
        <w:tabs>
          <w:tab w:val="num" w:pos="3600"/>
        </w:tabs>
        <w:ind w:left="3600" w:hanging="360"/>
      </w:pPr>
      <w:rPr>
        <w:rFonts w:ascii="Courier New" w:hAnsi="Courier New"/>
      </w:rPr>
    </w:lvl>
    <w:lvl w:ilvl="5" w:tplc="9BDE0F16">
      <w:start w:val="1"/>
      <w:numFmt w:val="bullet"/>
      <w:lvlText w:val=""/>
      <w:lvlJc w:val="left"/>
      <w:pPr>
        <w:tabs>
          <w:tab w:val="num" w:pos="4320"/>
        </w:tabs>
        <w:ind w:left="4320" w:hanging="360"/>
      </w:pPr>
      <w:rPr>
        <w:rFonts w:ascii="Wingdings" w:hAnsi="Wingdings"/>
      </w:rPr>
    </w:lvl>
    <w:lvl w:ilvl="6" w:tplc="0DB2AD18">
      <w:start w:val="1"/>
      <w:numFmt w:val="bullet"/>
      <w:lvlText w:val=""/>
      <w:lvlJc w:val="left"/>
      <w:pPr>
        <w:tabs>
          <w:tab w:val="num" w:pos="5040"/>
        </w:tabs>
        <w:ind w:left="5040" w:hanging="360"/>
      </w:pPr>
      <w:rPr>
        <w:rFonts w:ascii="Symbol" w:hAnsi="Symbol"/>
      </w:rPr>
    </w:lvl>
    <w:lvl w:ilvl="7" w:tplc="1FC8ADB8">
      <w:start w:val="1"/>
      <w:numFmt w:val="bullet"/>
      <w:lvlText w:val="o"/>
      <w:lvlJc w:val="left"/>
      <w:pPr>
        <w:tabs>
          <w:tab w:val="num" w:pos="5760"/>
        </w:tabs>
        <w:ind w:left="5760" w:hanging="360"/>
      </w:pPr>
      <w:rPr>
        <w:rFonts w:ascii="Courier New" w:hAnsi="Courier New"/>
      </w:rPr>
    </w:lvl>
    <w:lvl w:ilvl="8" w:tplc="E39A0D8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96A4C80">
      <w:start w:val="1"/>
      <w:numFmt w:val="bullet"/>
      <w:lvlText w:val=""/>
      <w:lvlJc w:val="left"/>
      <w:pPr>
        <w:ind w:left="720" w:hanging="360"/>
      </w:pPr>
      <w:rPr>
        <w:rFonts w:ascii="Symbol" w:hAnsi="Symbol"/>
      </w:rPr>
    </w:lvl>
    <w:lvl w:ilvl="1" w:tplc="4ADE9EF0">
      <w:start w:val="1"/>
      <w:numFmt w:val="bullet"/>
      <w:lvlText w:val="o"/>
      <w:lvlJc w:val="left"/>
      <w:pPr>
        <w:tabs>
          <w:tab w:val="num" w:pos="1440"/>
        </w:tabs>
        <w:ind w:left="1440" w:hanging="360"/>
      </w:pPr>
      <w:rPr>
        <w:rFonts w:ascii="Courier New" w:hAnsi="Courier New"/>
      </w:rPr>
    </w:lvl>
    <w:lvl w:ilvl="2" w:tplc="F7F65BB0">
      <w:start w:val="1"/>
      <w:numFmt w:val="bullet"/>
      <w:lvlText w:val=""/>
      <w:lvlJc w:val="left"/>
      <w:pPr>
        <w:tabs>
          <w:tab w:val="num" w:pos="2160"/>
        </w:tabs>
        <w:ind w:left="2160" w:hanging="360"/>
      </w:pPr>
      <w:rPr>
        <w:rFonts w:ascii="Wingdings" w:hAnsi="Wingdings"/>
      </w:rPr>
    </w:lvl>
    <w:lvl w:ilvl="3" w:tplc="CC30F7D2">
      <w:start w:val="1"/>
      <w:numFmt w:val="bullet"/>
      <w:lvlText w:val=""/>
      <w:lvlJc w:val="left"/>
      <w:pPr>
        <w:tabs>
          <w:tab w:val="num" w:pos="2880"/>
        </w:tabs>
        <w:ind w:left="2880" w:hanging="360"/>
      </w:pPr>
      <w:rPr>
        <w:rFonts w:ascii="Symbol" w:hAnsi="Symbol"/>
      </w:rPr>
    </w:lvl>
    <w:lvl w:ilvl="4" w:tplc="B8C00C7E">
      <w:start w:val="1"/>
      <w:numFmt w:val="bullet"/>
      <w:lvlText w:val="o"/>
      <w:lvlJc w:val="left"/>
      <w:pPr>
        <w:tabs>
          <w:tab w:val="num" w:pos="3600"/>
        </w:tabs>
        <w:ind w:left="3600" w:hanging="360"/>
      </w:pPr>
      <w:rPr>
        <w:rFonts w:ascii="Courier New" w:hAnsi="Courier New"/>
      </w:rPr>
    </w:lvl>
    <w:lvl w:ilvl="5" w:tplc="94C0F244">
      <w:start w:val="1"/>
      <w:numFmt w:val="bullet"/>
      <w:lvlText w:val=""/>
      <w:lvlJc w:val="left"/>
      <w:pPr>
        <w:tabs>
          <w:tab w:val="num" w:pos="4320"/>
        </w:tabs>
        <w:ind w:left="4320" w:hanging="360"/>
      </w:pPr>
      <w:rPr>
        <w:rFonts w:ascii="Wingdings" w:hAnsi="Wingdings"/>
      </w:rPr>
    </w:lvl>
    <w:lvl w:ilvl="6" w:tplc="B98CD208">
      <w:start w:val="1"/>
      <w:numFmt w:val="bullet"/>
      <w:lvlText w:val=""/>
      <w:lvlJc w:val="left"/>
      <w:pPr>
        <w:tabs>
          <w:tab w:val="num" w:pos="5040"/>
        </w:tabs>
        <w:ind w:left="5040" w:hanging="360"/>
      </w:pPr>
      <w:rPr>
        <w:rFonts w:ascii="Symbol" w:hAnsi="Symbol"/>
      </w:rPr>
    </w:lvl>
    <w:lvl w:ilvl="7" w:tplc="1D7EEF70">
      <w:start w:val="1"/>
      <w:numFmt w:val="bullet"/>
      <w:lvlText w:val="o"/>
      <w:lvlJc w:val="left"/>
      <w:pPr>
        <w:tabs>
          <w:tab w:val="num" w:pos="5760"/>
        </w:tabs>
        <w:ind w:left="5760" w:hanging="360"/>
      </w:pPr>
      <w:rPr>
        <w:rFonts w:ascii="Courier New" w:hAnsi="Courier New"/>
      </w:rPr>
    </w:lvl>
    <w:lvl w:ilvl="8" w:tplc="50B45E1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2765600">
      <w:start w:val="1"/>
      <w:numFmt w:val="bullet"/>
      <w:lvlText w:val=""/>
      <w:lvlJc w:val="left"/>
      <w:pPr>
        <w:ind w:left="720" w:hanging="360"/>
      </w:pPr>
      <w:rPr>
        <w:rFonts w:ascii="Symbol" w:hAnsi="Symbol"/>
      </w:rPr>
    </w:lvl>
    <w:lvl w:ilvl="1" w:tplc="B7140670">
      <w:start w:val="1"/>
      <w:numFmt w:val="bullet"/>
      <w:lvlText w:val="o"/>
      <w:lvlJc w:val="left"/>
      <w:pPr>
        <w:tabs>
          <w:tab w:val="num" w:pos="1440"/>
        </w:tabs>
        <w:ind w:left="1440" w:hanging="360"/>
      </w:pPr>
      <w:rPr>
        <w:rFonts w:ascii="Courier New" w:hAnsi="Courier New"/>
      </w:rPr>
    </w:lvl>
    <w:lvl w:ilvl="2" w:tplc="5A562EE8">
      <w:start w:val="1"/>
      <w:numFmt w:val="bullet"/>
      <w:lvlText w:val=""/>
      <w:lvlJc w:val="left"/>
      <w:pPr>
        <w:tabs>
          <w:tab w:val="num" w:pos="2160"/>
        </w:tabs>
        <w:ind w:left="2160" w:hanging="360"/>
      </w:pPr>
      <w:rPr>
        <w:rFonts w:ascii="Wingdings" w:hAnsi="Wingdings"/>
      </w:rPr>
    </w:lvl>
    <w:lvl w:ilvl="3" w:tplc="D28CF5B0">
      <w:start w:val="1"/>
      <w:numFmt w:val="bullet"/>
      <w:lvlText w:val=""/>
      <w:lvlJc w:val="left"/>
      <w:pPr>
        <w:tabs>
          <w:tab w:val="num" w:pos="2880"/>
        </w:tabs>
        <w:ind w:left="2880" w:hanging="360"/>
      </w:pPr>
      <w:rPr>
        <w:rFonts w:ascii="Symbol" w:hAnsi="Symbol"/>
      </w:rPr>
    </w:lvl>
    <w:lvl w:ilvl="4" w:tplc="E9760E2C">
      <w:start w:val="1"/>
      <w:numFmt w:val="bullet"/>
      <w:lvlText w:val="o"/>
      <w:lvlJc w:val="left"/>
      <w:pPr>
        <w:tabs>
          <w:tab w:val="num" w:pos="3600"/>
        </w:tabs>
        <w:ind w:left="3600" w:hanging="360"/>
      </w:pPr>
      <w:rPr>
        <w:rFonts w:ascii="Courier New" w:hAnsi="Courier New"/>
      </w:rPr>
    </w:lvl>
    <w:lvl w:ilvl="5" w:tplc="EEB6585A">
      <w:start w:val="1"/>
      <w:numFmt w:val="bullet"/>
      <w:lvlText w:val=""/>
      <w:lvlJc w:val="left"/>
      <w:pPr>
        <w:tabs>
          <w:tab w:val="num" w:pos="4320"/>
        </w:tabs>
        <w:ind w:left="4320" w:hanging="360"/>
      </w:pPr>
      <w:rPr>
        <w:rFonts w:ascii="Wingdings" w:hAnsi="Wingdings"/>
      </w:rPr>
    </w:lvl>
    <w:lvl w:ilvl="6" w:tplc="E1622E90">
      <w:start w:val="1"/>
      <w:numFmt w:val="bullet"/>
      <w:lvlText w:val=""/>
      <w:lvlJc w:val="left"/>
      <w:pPr>
        <w:tabs>
          <w:tab w:val="num" w:pos="5040"/>
        </w:tabs>
        <w:ind w:left="5040" w:hanging="360"/>
      </w:pPr>
      <w:rPr>
        <w:rFonts w:ascii="Symbol" w:hAnsi="Symbol"/>
      </w:rPr>
    </w:lvl>
    <w:lvl w:ilvl="7" w:tplc="A1F6EDB8">
      <w:start w:val="1"/>
      <w:numFmt w:val="bullet"/>
      <w:lvlText w:val="o"/>
      <w:lvlJc w:val="left"/>
      <w:pPr>
        <w:tabs>
          <w:tab w:val="num" w:pos="5760"/>
        </w:tabs>
        <w:ind w:left="5760" w:hanging="360"/>
      </w:pPr>
      <w:rPr>
        <w:rFonts w:ascii="Courier New" w:hAnsi="Courier New"/>
      </w:rPr>
    </w:lvl>
    <w:lvl w:ilvl="8" w:tplc="35A8E73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D784E1C">
      <w:start w:val="1"/>
      <w:numFmt w:val="bullet"/>
      <w:lvlText w:val=""/>
      <w:lvlJc w:val="left"/>
      <w:pPr>
        <w:ind w:left="720" w:hanging="360"/>
      </w:pPr>
      <w:rPr>
        <w:rFonts w:ascii="Symbol" w:hAnsi="Symbol"/>
      </w:rPr>
    </w:lvl>
    <w:lvl w:ilvl="1" w:tplc="EC565796">
      <w:start w:val="1"/>
      <w:numFmt w:val="bullet"/>
      <w:lvlText w:val="o"/>
      <w:lvlJc w:val="left"/>
      <w:pPr>
        <w:tabs>
          <w:tab w:val="num" w:pos="1440"/>
        </w:tabs>
        <w:ind w:left="1440" w:hanging="360"/>
      </w:pPr>
      <w:rPr>
        <w:rFonts w:ascii="Courier New" w:hAnsi="Courier New"/>
      </w:rPr>
    </w:lvl>
    <w:lvl w:ilvl="2" w:tplc="9F2E10D2">
      <w:start w:val="1"/>
      <w:numFmt w:val="bullet"/>
      <w:lvlText w:val=""/>
      <w:lvlJc w:val="left"/>
      <w:pPr>
        <w:tabs>
          <w:tab w:val="num" w:pos="2160"/>
        </w:tabs>
        <w:ind w:left="2160" w:hanging="360"/>
      </w:pPr>
      <w:rPr>
        <w:rFonts w:ascii="Wingdings" w:hAnsi="Wingdings"/>
      </w:rPr>
    </w:lvl>
    <w:lvl w:ilvl="3" w:tplc="A7EEC764">
      <w:start w:val="1"/>
      <w:numFmt w:val="bullet"/>
      <w:lvlText w:val=""/>
      <w:lvlJc w:val="left"/>
      <w:pPr>
        <w:tabs>
          <w:tab w:val="num" w:pos="2880"/>
        </w:tabs>
        <w:ind w:left="2880" w:hanging="360"/>
      </w:pPr>
      <w:rPr>
        <w:rFonts w:ascii="Symbol" w:hAnsi="Symbol"/>
      </w:rPr>
    </w:lvl>
    <w:lvl w:ilvl="4" w:tplc="E8D01512">
      <w:start w:val="1"/>
      <w:numFmt w:val="bullet"/>
      <w:lvlText w:val="o"/>
      <w:lvlJc w:val="left"/>
      <w:pPr>
        <w:tabs>
          <w:tab w:val="num" w:pos="3600"/>
        </w:tabs>
        <w:ind w:left="3600" w:hanging="360"/>
      </w:pPr>
      <w:rPr>
        <w:rFonts w:ascii="Courier New" w:hAnsi="Courier New"/>
      </w:rPr>
    </w:lvl>
    <w:lvl w:ilvl="5" w:tplc="A7A2A12A">
      <w:start w:val="1"/>
      <w:numFmt w:val="bullet"/>
      <w:lvlText w:val=""/>
      <w:lvlJc w:val="left"/>
      <w:pPr>
        <w:tabs>
          <w:tab w:val="num" w:pos="4320"/>
        </w:tabs>
        <w:ind w:left="4320" w:hanging="360"/>
      </w:pPr>
      <w:rPr>
        <w:rFonts w:ascii="Wingdings" w:hAnsi="Wingdings"/>
      </w:rPr>
    </w:lvl>
    <w:lvl w:ilvl="6" w:tplc="61543EDE">
      <w:start w:val="1"/>
      <w:numFmt w:val="bullet"/>
      <w:lvlText w:val=""/>
      <w:lvlJc w:val="left"/>
      <w:pPr>
        <w:tabs>
          <w:tab w:val="num" w:pos="5040"/>
        </w:tabs>
        <w:ind w:left="5040" w:hanging="360"/>
      </w:pPr>
      <w:rPr>
        <w:rFonts w:ascii="Symbol" w:hAnsi="Symbol"/>
      </w:rPr>
    </w:lvl>
    <w:lvl w:ilvl="7" w:tplc="3AC4E492">
      <w:start w:val="1"/>
      <w:numFmt w:val="bullet"/>
      <w:lvlText w:val="o"/>
      <w:lvlJc w:val="left"/>
      <w:pPr>
        <w:tabs>
          <w:tab w:val="num" w:pos="5760"/>
        </w:tabs>
        <w:ind w:left="5760" w:hanging="360"/>
      </w:pPr>
      <w:rPr>
        <w:rFonts w:ascii="Courier New" w:hAnsi="Courier New"/>
      </w:rPr>
    </w:lvl>
    <w:lvl w:ilvl="8" w:tplc="375AC25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E78A6E2">
      <w:start w:val="1"/>
      <w:numFmt w:val="bullet"/>
      <w:lvlText w:val=""/>
      <w:lvlJc w:val="left"/>
      <w:pPr>
        <w:ind w:left="720" w:hanging="360"/>
      </w:pPr>
      <w:rPr>
        <w:rFonts w:ascii="Symbol" w:hAnsi="Symbol"/>
      </w:rPr>
    </w:lvl>
    <w:lvl w:ilvl="1" w:tplc="B9184E34">
      <w:start w:val="1"/>
      <w:numFmt w:val="bullet"/>
      <w:lvlText w:val="o"/>
      <w:lvlJc w:val="left"/>
      <w:pPr>
        <w:tabs>
          <w:tab w:val="num" w:pos="1440"/>
        </w:tabs>
        <w:ind w:left="1440" w:hanging="360"/>
      </w:pPr>
      <w:rPr>
        <w:rFonts w:ascii="Courier New" w:hAnsi="Courier New"/>
      </w:rPr>
    </w:lvl>
    <w:lvl w:ilvl="2" w:tplc="A72014F8">
      <w:start w:val="1"/>
      <w:numFmt w:val="bullet"/>
      <w:lvlText w:val=""/>
      <w:lvlJc w:val="left"/>
      <w:pPr>
        <w:tabs>
          <w:tab w:val="num" w:pos="2160"/>
        </w:tabs>
        <w:ind w:left="2160" w:hanging="360"/>
      </w:pPr>
      <w:rPr>
        <w:rFonts w:ascii="Wingdings" w:hAnsi="Wingdings"/>
      </w:rPr>
    </w:lvl>
    <w:lvl w:ilvl="3" w:tplc="AC8CF754">
      <w:start w:val="1"/>
      <w:numFmt w:val="bullet"/>
      <w:lvlText w:val=""/>
      <w:lvlJc w:val="left"/>
      <w:pPr>
        <w:tabs>
          <w:tab w:val="num" w:pos="2880"/>
        </w:tabs>
        <w:ind w:left="2880" w:hanging="360"/>
      </w:pPr>
      <w:rPr>
        <w:rFonts w:ascii="Symbol" w:hAnsi="Symbol"/>
      </w:rPr>
    </w:lvl>
    <w:lvl w:ilvl="4" w:tplc="D27A3614">
      <w:start w:val="1"/>
      <w:numFmt w:val="bullet"/>
      <w:lvlText w:val="o"/>
      <w:lvlJc w:val="left"/>
      <w:pPr>
        <w:tabs>
          <w:tab w:val="num" w:pos="3600"/>
        </w:tabs>
        <w:ind w:left="3600" w:hanging="360"/>
      </w:pPr>
      <w:rPr>
        <w:rFonts w:ascii="Courier New" w:hAnsi="Courier New"/>
      </w:rPr>
    </w:lvl>
    <w:lvl w:ilvl="5" w:tplc="FC528844">
      <w:start w:val="1"/>
      <w:numFmt w:val="bullet"/>
      <w:lvlText w:val=""/>
      <w:lvlJc w:val="left"/>
      <w:pPr>
        <w:tabs>
          <w:tab w:val="num" w:pos="4320"/>
        </w:tabs>
        <w:ind w:left="4320" w:hanging="360"/>
      </w:pPr>
      <w:rPr>
        <w:rFonts w:ascii="Wingdings" w:hAnsi="Wingdings"/>
      </w:rPr>
    </w:lvl>
    <w:lvl w:ilvl="6" w:tplc="0A1298CA">
      <w:start w:val="1"/>
      <w:numFmt w:val="bullet"/>
      <w:lvlText w:val=""/>
      <w:lvlJc w:val="left"/>
      <w:pPr>
        <w:tabs>
          <w:tab w:val="num" w:pos="5040"/>
        </w:tabs>
        <w:ind w:left="5040" w:hanging="360"/>
      </w:pPr>
      <w:rPr>
        <w:rFonts w:ascii="Symbol" w:hAnsi="Symbol"/>
      </w:rPr>
    </w:lvl>
    <w:lvl w:ilvl="7" w:tplc="0B4004D0">
      <w:start w:val="1"/>
      <w:numFmt w:val="bullet"/>
      <w:lvlText w:val="o"/>
      <w:lvlJc w:val="left"/>
      <w:pPr>
        <w:tabs>
          <w:tab w:val="num" w:pos="5760"/>
        </w:tabs>
        <w:ind w:left="5760" w:hanging="360"/>
      </w:pPr>
      <w:rPr>
        <w:rFonts w:ascii="Courier New" w:hAnsi="Courier New"/>
      </w:rPr>
    </w:lvl>
    <w:lvl w:ilvl="8" w:tplc="FCE219FC">
      <w:start w:val="1"/>
      <w:numFmt w:val="bullet"/>
      <w:lvlText w:val=""/>
      <w:lvlJc w:val="left"/>
      <w:pPr>
        <w:tabs>
          <w:tab w:val="num" w:pos="6480"/>
        </w:tabs>
        <w:ind w:left="6480" w:hanging="360"/>
      </w:pPr>
      <w:rPr>
        <w:rFonts w:ascii="Wingdings" w:hAnsi="Wingdings"/>
      </w:rPr>
    </w:lvl>
  </w:abstractNum>
  <w:abstractNum w:abstractNumId="6" w15:restartNumberingAfterBreak="0">
    <w:nsid w:val="43247422"/>
    <w:multiLevelType w:val="hybridMultilevel"/>
    <w:tmpl w:val="F8EC3FEA"/>
    <w:lvl w:ilvl="0" w:tplc="6E5E6D64">
      <w:numFmt w:val="bullet"/>
      <w:lvlText w:val="·"/>
      <w:lvlJc w:val="left"/>
      <w:pPr>
        <w:ind w:left="254" w:hanging="116"/>
      </w:pPr>
      <w:rPr>
        <w:rFonts w:ascii="Calibri" w:eastAsia="Calibri" w:hAnsi="Calibri" w:cs="Calibri" w:hint="default"/>
        <w:w w:val="100"/>
        <w:lang w:val="en-US" w:eastAsia="en-US" w:bidi="ar-SA"/>
      </w:rPr>
    </w:lvl>
    <w:lvl w:ilvl="1" w:tplc="21728A3C">
      <w:numFmt w:val="bullet"/>
      <w:lvlText w:val=""/>
      <w:lvlJc w:val="left"/>
      <w:pPr>
        <w:ind w:left="631" w:hanging="361"/>
      </w:pPr>
      <w:rPr>
        <w:rFonts w:ascii="Symbol" w:eastAsia="Symbol" w:hAnsi="Symbol" w:cs="Symbol" w:hint="default"/>
        <w:b w:val="0"/>
        <w:bCs w:val="0"/>
        <w:i w:val="0"/>
        <w:iCs w:val="0"/>
        <w:w w:val="100"/>
        <w:sz w:val="22"/>
        <w:szCs w:val="22"/>
        <w:lang w:val="en-US" w:eastAsia="en-US" w:bidi="ar-SA"/>
      </w:rPr>
    </w:lvl>
    <w:lvl w:ilvl="2" w:tplc="B01CC296">
      <w:numFmt w:val="bullet"/>
      <w:lvlText w:val="•"/>
      <w:lvlJc w:val="left"/>
      <w:pPr>
        <w:ind w:left="1025" w:hanging="361"/>
      </w:pPr>
      <w:rPr>
        <w:rFonts w:hint="default"/>
        <w:lang w:val="en-US" w:eastAsia="en-US" w:bidi="ar-SA"/>
      </w:rPr>
    </w:lvl>
    <w:lvl w:ilvl="3" w:tplc="8312C4EE">
      <w:numFmt w:val="bullet"/>
      <w:lvlText w:val="•"/>
      <w:lvlJc w:val="left"/>
      <w:pPr>
        <w:ind w:left="1410" w:hanging="361"/>
      </w:pPr>
      <w:rPr>
        <w:rFonts w:hint="default"/>
        <w:lang w:val="en-US" w:eastAsia="en-US" w:bidi="ar-SA"/>
      </w:rPr>
    </w:lvl>
    <w:lvl w:ilvl="4" w:tplc="5A281258">
      <w:numFmt w:val="bullet"/>
      <w:lvlText w:val="•"/>
      <w:lvlJc w:val="left"/>
      <w:pPr>
        <w:ind w:left="1795" w:hanging="361"/>
      </w:pPr>
      <w:rPr>
        <w:rFonts w:hint="default"/>
        <w:lang w:val="en-US" w:eastAsia="en-US" w:bidi="ar-SA"/>
      </w:rPr>
    </w:lvl>
    <w:lvl w:ilvl="5" w:tplc="39F61F4C">
      <w:numFmt w:val="bullet"/>
      <w:lvlText w:val="•"/>
      <w:lvlJc w:val="left"/>
      <w:pPr>
        <w:ind w:left="2180" w:hanging="361"/>
      </w:pPr>
      <w:rPr>
        <w:rFonts w:hint="default"/>
        <w:lang w:val="en-US" w:eastAsia="en-US" w:bidi="ar-SA"/>
      </w:rPr>
    </w:lvl>
    <w:lvl w:ilvl="6" w:tplc="FEEADA50">
      <w:numFmt w:val="bullet"/>
      <w:lvlText w:val="•"/>
      <w:lvlJc w:val="left"/>
      <w:pPr>
        <w:ind w:left="2566" w:hanging="361"/>
      </w:pPr>
      <w:rPr>
        <w:rFonts w:hint="default"/>
        <w:lang w:val="en-US" w:eastAsia="en-US" w:bidi="ar-SA"/>
      </w:rPr>
    </w:lvl>
    <w:lvl w:ilvl="7" w:tplc="D5D27C34">
      <w:numFmt w:val="bullet"/>
      <w:lvlText w:val="•"/>
      <w:lvlJc w:val="left"/>
      <w:pPr>
        <w:ind w:left="2951" w:hanging="361"/>
      </w:pPr>
      <w:rPr>
        <w:rFonts w:hint="default"/>
        <w:lang w:val="en-US" w:eastAsia="en-US" w:bidi="ar-SA"/>
      </w:rPr>
    </w:lvl>
    <w:lvl w:ilvl="8" w:tplc="4B5A1BCE">
      <w:numFmt w:val="bullet"/>
      <w:lvlText w:val="•"/>
      <w:lvlJc w:val="left"/>
      <w:pPr>
        <w:ind w:left="3336" w:hanging="361"/>
      </w:pPr>
      <w:rPr>
        <w:rFonts w:hint="default"/>
        <w:lang w:val="en-US" w:eastAsia="en-US" w:bidi="ar-SA"/>
      </w:rPr>
    </w:lvl>
  </w:abstractNum>
  <w:abstractNum w:abstractNumId="7" w15:restartNumberingAfterBreak="0">
    <w:nsid w:val="56E717CF"/>
    <w:multiLevelType w:val="hybridMultilevel"/>
    <w:tmpl w:val="320442EC"/>
    <w:lvl w:ilvl="0" w:tplc="BA54DE56">
      <w:numFmt w:val="bullet"/>
      <w:lvlText w:val="·"/>
      <w:lvlJc w:val="left"/>
      <w:pPr>
        <w:ind w:left="254" w:hanging="116"/>
      </w:pPr>
      <w:rPr>
        <w:rFonts w:ascii="Calibri" w:eastAsia="Calibri" w:hAnsi="Calibri" w:cs="Calibri" w:hint="default"/>
        <w:w w:val="100"/>
        <w:lang w:val="en-US" w:eastAsia="en-US" w:bidi="ar-SA"/>
      </w:rPr>
    </w:lvl>
    <w:lvl w:ilvl="1" w:tplc="1B20FEE2">
      <w:numFmt w:val="bullet"/>
      <w:lvlText w:val=""/>
      <w:lvlJc w:val="left"/>
      <w:pPr>
        <w:ind w:left="859" w:hanging="361"/>
      </w:pPr>
      <w:rPr>
        <w:rFonts w:ascii="Symbol" w:eastAsia="Symbol" w:hAnsi="Symbol" w:cs="Symbol" w:hint="default"/>
        <w:b w:val="0"/>
        <w:bCs w:val="0"/>
        <w:i w:val="0"/>
        <w:iCs w:val="0"/>
        <w:w w:val="100"/>
        <w:sz w:val="22"/>
        <w:szCs w:val="22"/>
        <w:lang w:val="en-US" w:eastAsia="en-US" w:bidi="ar-SA"/>
      </w:rPr>
    </w:lvl>
    <w:lvl w:ilvl="2" w:tplc="C05E7670">
      <w:numFmt w:val="bullet"/>
      <w:lvlText w:val="•"/>
      <w:lvlJc w:val="left"/>
      <w:pPr>
        <w:ind w:left="1220" w:hanging="361"/>
      </w:pPr>
      <w:rPr>
        <w:rFonts w:hint="default"/>
        <w:lang w:val="en-US" w:eastAsia="en-US" w:bidi="ar-SA"/>
      </w:rPr>
    </w:lvl>
    <w:lvl w:ilvl="3" w:tplc="3D52DF94">
      <w:numFmt w:val="bullet"/>
      <w:lvlText w:val="•"/>
      <w:lvlJc w:val="left"/>
      <w:pPr>
        <w:ind w:left="1581" w:hanging="361"/>
      </w:pPr>
      <w:rPr>
        <w:rFonts w:hint="default"/>
        <w:lang w:val="en-US" w:eastAsia="en-US" w:bidi="ar-SA"/>
      </w:rPr>
    </w:lvl>
    <w:lvl w:ilvl="4" w:tplc="E25462C2">
      <w:numFmt w:val="bullet"/>
      <w:lvlText w:val="•"/>
      <w:lvlJc w:val="left"/>
      <w:pPr>
        <w:ind w:left="1942" w:hanging="361"/>
      </w:pPr>
      <w:rPr>
        <w:rFonts w:hint="default"/>
        <w:lang w:val="en-US" w:eastAsia="en-US" w:bidi="ar-SA"/>
      </w:rPr>
    </w:lvl>
    <w:lvl w:ilvl="5" w:tplc="45A2CCCC">
      <w:numFmt w:val="bullet"/>
      <w:lvlText w:val="•"/>
      <w:lvlJc w:val="left"/>
      <w:pPr>
        <w:ind w:left="2303" w:hanging="361"/>
      </w:pPr>
      <w:rPr>
        <w:rFonts w:hint="default"/>
        <w:lang w:val="en-US" w:eastAsia="en-US" w:bidi="ar-SA"/>
      </w:rPr>
    </w:lvl>
    <w:lvl w:ilvl="6" w:tplc="48487B22">
      <w:numFmt w:val="bullet"/>
      <w:lvlText w:val="•"/>
      <w:lvlJc w:val="left"/>
      <w:pPr>
        <w:ind w:left="2663" w:hanging="361"/>
      </w:pPr>
      <w:rPr>
        <w:rFonts w:hint="default"/>
        <w:lang w:val="en-US" w:eastAsia="en-US" w:bidi="ar-SA"/>
      </w:rPr>
    </w:lvl>
    <w:lvl w:ilvl="7" w:tplc="5B64690A">
      <w:numFmt w:val="bullet"/>
      <w:lvlText w:val="•"/>
      <w:lvlJc w:val="left"/>
      <w:pPr>
        <w:ind w:left="3024" w:hanging="361"/>
      </w:pPr>
      <w:rPr>
        <w:rFonts w:hint="default"/>
        <w:lang w:val="en-US" w:eastAsia="en-US" w:bidi="ar-SA"/>
      </w:rPr>
    </w:lvl>
    <w:lvl w:ilvl="8" w:tplc="1C4269F2">
      <w:numFmt w:val="bullet"/>
      <w:lvlText w:val="•"/>
      <w:lvlJc w:val="left"/>
      <w:pPr>
        <w:ind w:left="3385" w:hanging="361"/>
      </w:pPr>
      <w:rPr>
        <w:rFonts w:hint="default"/>
        <w:lang w:val="en-US" w:eastAsia="en-US" w:bidi="ar-SA"/>
      </w:rPr>
    </w:lvl>
  </w:abstractNum>
  <w:num w:numId="1" w16cid:durableId="2105422221">
    <w:abstractNumId w:val="0"/>
  </w:num>
  <w:num w:numId="2" w16cid:durableId="1153447709">
    <w:abstractNumId w:val="1"/>
  </w:num>
  <w:num w:numId="3" w16cid:durableId="805976072">
    <w:abstractNumId w:val="2"/>
  </w:num>
  <w:num w:numId="4" w16cid:durableId="1591739102">
    <w:abstractNumId w:val="3"/>
  </w:num>
  <w:num w:numId="5" w16cid:durableId="337781091">
    <w:abstractNumId w:val="4"/>
  </w:num>
  <w:num w:numId="6" w16cid:durableId="163596286">
    <w:abstractNumId w:val="5"/>
  </w:num>
  <w:num w:numId="7" w16cid:durableId="824124009">
    <w:abstractNumId w:val="7"/>
  </w:num>
  <w:num w:numId="8" w16cid:durableId="999456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398E"/>
    <w:rsid w:val="00004EAF"/>
    <w:rsid w:val="00067BB3"/>
    <w:rsid w:val="000852F6"/>
    <w:rsid w:val="00094FCD"/>
    <w:rsid w:val="0009678E"/>
    <w:rsid w:val="001104CF"/>
    <w:rsid w:val="00161D32"/>
    <w:rsid w:val="001922E7"/>
    <w:rsid w:val="001D1754"/>
    <w:rsid w:val="001E6DF2"/>
    <w:rsid w:val="00245F06"/>
    <w:rsid w:val="002472DA"/>
    <w:rsid w:val="00277210"/>
    <w:rsid w:val="002773DC"/>
    <w:rsid w:val="002E28C0"/>
    <w:rsid w:val="002E5576"/>
    <w:rsid w:val="002F30AD"/>
    <w:rsid w:val="00322FF1"/>
    <w:rsid w:val="004011DE"/>
    <w:rsid w:val="00431639"/>
    <w:rsid w:val="0044122D"/>
    <w:rsid w:val="00446F66"/>
    <w:rsid w:val="004763E0"/>
    <w:rsid w:val="00476401"/>
    <w:rsid w:val="0048726E"/>
    <w:rsid w:val="004D2B4E"/>
    <w:rsid w:val="004E32BF"/>
    <w:rsid w:val="004E6FCD"/>
    <w:rsid w:val="004F3E7E"/>
    <w:rsid w:val="00502288"/>
    <w:rsid w:val="00514722"/>
    <w:rsid w:val="005324E2"/>
    <w:rsid w:val="005B440B"/>
    <w:rsid w:val="005B5E10"/>
    <w:rsid w:val="005B6A91"/>
    <w:rsid w:val="005D072E"/>
    <w:rsid w:val="00602897"/>
    <w:rsid w:val="00625E9E"/>
    <w:rsid w:val="00632610"/>
    <w:rsid w:val="00633C68"/>
    <w:rsid w:val="00642687"/>
    <w:rsid w:val="00682234"/>
    <w:rsid w:val="00683E0B"/>
    <w:rsid w:val="006909B4"/>
    <w:rsid w:val="006A30E1"/>
    <w:rsid w:val="006B0B61"/>
    <w:rsid w:val="006E19E0"/>
    <w:rsid w:val="00730B99"/>
    <w:rsid w:val="007813A7"/>
    <w:rsid w:val="007C3D48"/>
    <w:rsid w:val="007D3D8F"/>
    <w:rsid w:val="007E17F7"/>
    <w:rsid w:val="008071B8"/>
    <w:rsid w:val="008625A0"/>
    <w:rsid w:val="00874C6B"/>
    <w:rsid w:val="00884DAB"/>
    <w:rsid w:val="008C54F0"/>
    <w:rsid w:val="008E6092"/>
    <w:rsid w:val="00904501"/>
    <w:rsid w:val="009053EE"/>
    <w:rsid w:val="00911958"/>
    <w:rsid w:val="00912754"/>
    <w:rsid w:val="00922B4C"/>
    <w:rsid w:val="009729BC"/>
    <w:rsid w:val="009B70E9"/>
    <w:rsid w:val="00A15DD9"/>
    <w:rsid w:val="00A22B46"/>
    <w:rsid w:val="00A42E02"/>
    <w:rsid w:val="00A702A5"/>
    <w:rsid w:val="00A73C48"/>
    <w:rsid w:val="00A951C4"/>
    <w:rsid w:val="00AA1743"/>
    <w:rsid w:val="00AC5F2B"/>
    <w:rsid w:val="00B056BC"/>
    <w:rsid w:val="00B13984"/>
    <w:rsid w:val="00B152F8"/>
    <w:rsid w:val="00B17093"/>
    <w:rsid w:val="00B74D2D"/>
    <w:rsid w:val="00B832E3"/>
    <w:rsid w:val="00BB0C13"/>
    <w:rsid w:val="00BC0568"/>
    <w:rsid w:val="00BE1371"/>
    <w:rsid w:val="00C17625"/>
    <w:rsid w:val="00C75519"/>
    <w:rsid w:val="00C763D6"/>
    <w:rsid w:val="00CA43AF"/>
    <w:rsid w:val="00CB62D2"/>
    <w:rsid w:val="00CB69EA"/>
    <w:rsid w:val="00CF21B7"/>
    <w:rsid w:val="00D64203"/>
    <w:rsid w:val="00D70B3E"/>
    <w:rsid w:val="00D77DC0"/>
    <w:rsid w:val="00D96DF6"/>
    <w:rsid w:val="00DA5B54"/>
    <w:rsid w:val="00DB2F9C"/>
    <w:rsid w:val="00DD398E"/>
    <w:rsid w:val="00DF574A"/>
    <w:rsid w:val="00E13035"/>
    <w:rsid w:val="00E2069C"/>
    <w:rsid w:val="00E302AE"/>
    <w:rsid w:val="00E34D8F"/>
    <w:rsid w:val="00E35831"/>
    <w:rsid w:val="00E43DA1"/>
    <w:rsid w:val="00E45C0F"/>
    <w:rsid w:val="00E7591B"/>
    <w:rsid w:val="00E7683C"/>
    <w:rsid w:val="00E85DC3"/>
    <w:rsid w:val="00EA413D"/>
    <w:rsid w:val="00EB4EFB"/>
    <w:rsid w:val="00EC3EA5"/>
    <w:rsid w:val="00ED5485"/>
    <w:rsid w:val="00EE1F7C"/>
    <w:rsid w:val="00F07CA0"/>
    <w:rsid w:val="00F13C94"/>
    <w:rsid w:val="00F4470D"/>
    <w:rsid w:val="00FA52FA"/>
    <w:rsid w:val="00FC029F"/>
    <w:rsid w:val="00FE737D"/>
    <w:rsid w:val="00FF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FB97"/>
  <w15:docId w15:val="{AE0BB501-986A-4D46-A11B-14EB8523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28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paragraph" w:customStyle="1" w:styleId="divonlyName">
    <w:name w:val="div_onlyName"/>
    <w:basedOn w:val="div"/>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000000"/>
      </w:pBdr>
      <w:spacing w:line="0" w:lineRule="atLeast"/>
    </w:pPr>
    <w:rPr>
      <w:color w:val="000000"/>
      <w:sz w:val="0"/>
      <w:szCs w:val="0"/>
    </w:rPr>
  </w:style>
  <w:style w:type="paragraph" w:customStyle="1" w:styleId="divdocumentdivlowerborder">
    <w:name w:val="div_document_div_lowerborder"/>
    <w:basedOn w:val="Normal"/>
    <w:pPr>
      <w:pBdr>
        <w:bottom w:val="single" w:sz="24" w:space="0" w:color="000000"/>
      </w:pBdr>
      <w:spacing w:line="0" w:lineRule="atLeast"/>
    </w:pPr>
    <w:rPr>
      <w:color w:val="000000"/>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260" w:lineRule="atLeast"/>
      <w:jc w:val="center"/>
    </w:pPr>
    <w:rPr>
      <w:sz w:val="22"/>
      <w:szCs w:val="22"/>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6"/>
      <w:szCs w:val="26"/>
    </w:rPr>
  </w:style>
  <w:style w:type="paragraph" w:customStyle="1" w:styleId="divdocumentsection">
    <w:name w:val="div_document_section"/>
    <w:basedOn w:val="Normal"/>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28"/>
      <w:szCs w:val="28"/>
    </w:rPr>
  </w:style>
  <w:style w:type="paragraph" w:customStyle="1" w:styleId="divdocumentsinglecolumn">
    <w:name w:val="div_document_singlecolumn"/>
    <w:basedOn w:val="Normal"/>
  </w:style>
  <w:style w:type="paragraph" w:customStyle="1" w:styleId="p">
    <w:name w:val="p"/>
    <w:basedOn w:val="Normal"/>
  </w:style>
  <w:style w:type="paragraph" w:customStyle="1" w:styleId="hiltParaWrapper">
    <w:name w:val="hiltParaWrapper"/>
    <w:basedOn w:val="Normal"/>
  </w:style>
  <w:style w:type="character" w:customStyle="1" w:styleId="Strong1">
    <w:name w:val="Strong1"/>
    <w:basedOn w:val="DefaultParagraphFont"/>
    <w:rPr>
      <w:sz w:val="24"/>
      <w:szCs w:val="24"/>
      <w:bdr w:val="none" w:sz="0" w:space="0" w:color="auto"/>
      <w:vertAlign w:val="baseline"/>
    </w:rPr>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inglecolumnspanpaddedlinenth-child1">
    <w:name w:val="singlecolumn_span_paddedline_nth-child(1)"/>
    <w:basedOn w:val="DefaultParagraphFont"/>
  </w:style>
  <w:style w:type="character" w:customStyle="1" w:styleId="spandegree">
    <w:name w:val="span_degree"/>
    <w:basedOn w:val="span"/>
    <w:rPr>
      <w:b/>
      <w:bCs/>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spanjobtitle">
    <w:name w:val="span_jobtitle"/>
    <w:basedOn w:val="span"/>
    <w:rPr>
      <w:b/>
      <w:bCs/>
      <w:sz w:val="24"/>
      <w:szCs w:val="24"/>
      <w:bdr w:val="none" w:sz="0" w:space="0" w:color="auto"/>
      <w:vertAlign w:val="baseline"/>
    </w:rPr>
  </w:style>
  <w:style w:type="character" w:customStyle="1" w:styleId="spanpaddedlineCharacter">
    <w:name w:val="span_paddedline Character"/>
    <w:basedOn w:val="span"/>
    <w:rPr>
      <w:sz w:val="24"/>
      <w:szCs w:val="24"/>
      <w:bdr w:val="none" w:sz="0" w:space="0" w:color="auto"/>
      <w:vertAlign w:val="baseline"/>
    </w:rPr>
  </w:style>
  <w:style w:type="paragraph" w:customStyle="1" w:styleId="divdocumentulli">
    <w:name w:val="div_document_ul_li"/>
    <w:basedOn w:val="Normal"/>
  </w:style>
  <w:style w:type="character" w:customStyle="1" w:styleId="u">
    <w:name w:val="u"/>
    <w:basedOn w:val="DefaultParagraphFont"/>
    <w:rPr>
      <w:sz w:val="24"/>
      <w:szCs w:val="24"/>
      <w:bdr w:val="none" w:sz="0" w:space="0" w:color="auto"/>
      <w:vertAlign w:val="baseline"/>
    </w:rPr>
  </w:style>
  <w:style w:type="paragraph" w:styleId="Header">
    <w:name w:val="header"/>
    <w:basedOn w:val="Normal"/>
    <w:link w:val="HeaderChar"/>
    <w:uiPriority w:val="99"/>
    <w:unhideWhenUsed/>
    <w:rsid w:val="007E17F7"/>
    <w:pPr>
      <w:tabs>
        <w:tab w:val="center" w:pos="4680"/>
        <w:tab w:val="right" w:pos="9360"/>
      </w:tabs>
      <w:spacing w:line="240" w:lineRule="auto"/>
    </w:pPr>
  </w:style>
  <w:style w:type="character" w:customStyle="1" w:styleId="HeaderChar">
    <w:name w:val="Header Char"/>
    <w:basedOn w:val="DefaultParagraphFont"/>
    <w:link w:val="Header"/>
    <w:uiPriority w:val="99"/>
    <w:rsid w:val="007E17F7"/>
    <w:rPr>
      <w:sz w:val="24"/>
      <w:szCs w:val="24"/>
    </w:rPr>
  </w:style>
  <w:style w:type="paragraph" w:styleId="Footer">
    <w:name w:val="footer"/>
    <w:basedOn w:val="Normal"/>
    <w:link w:val="FooterChar"/>
    <w:uiPriority w:val="99"/>
    <w:unhideWhenUsed/>
    <w:rsid w:val="007E17F7"/>
    <w:pPr>
      <w:tabs>
        <w:tab w:val="center" w:pos="4680"/>
        <w:tab w:val="right" w:pos="9360"/>
      </w:tabs>
      <w:spacing w:line="240" w:lineRule="auto"/>
    </w:pPr>
  </w:style>
  <w:style w:type="character" w:customStyle="1" w:styleId="FooterChar">
    <w:name w:val="Footer Char"/>
    <w:basedOn w:val="DefaultParagraphFont"/>
    <w:link w:val="Footer"/>
    <w:uiPriority w:val="99"/>
    <w:rsid w:val="007E17F7"/>
    <w:rPr>
      <w:sz w:val="24"/>
      <w:szCs w:val="24"/>
    </w:rPr>
  </w:style>
  <w:style w:type="character" w:customStyle="1" w:styleId="documentsectioncert-secsinglecolumnspanp">
    <w:name w:val="document_section_cert-sec_singlecolumn_span_p"/>
    <w:basedOn w:val="DefaultParagraphFont"/>
    <w:rsid w:val="00BE1371"/>
  </w:style>
  <w:style w:type="paragraph" w:styleId="ListParagraph">
    <w:name w:val="List Paragraph"/>
    <w:basedOn w:val="Normal"/>
    <w:uiPriority w:val="1"/>
    <w:qFormat/>
    <w:rsid w:val="004011DE"/>
    <w:pPr>
      <w:widowControl w:val="0"/>
      <w:autoSpaceDE w:val="0"/>
      <w:autoSpaceDN w:val="0"/>
      <w:spacing w:before="2" w:line="240" w:lineRule="auto"/>
      <w:ind w:left="859" w:hanging="361"/>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9691">
      <w:bodyDiv w:val="1"/>
      <w:marLeft w:val="0"/>
      <w:marRight w:val="0"/>
      <w:marTop w:val="0"/>
      <w:marBottom w:val="0"/>
      <w:divBdr>
        <w:top w:val="none" w:sz="0" w:space="0" w:color="auto"/>
        <w:left w:val="none" w:sz="0" w:space="0" w:color="auto"/>
        <w:bottom w:val="none" w:sz="0" w:space="0" w:color="auto"/>
        <w:right w:val="none" w:sz="0" w:space="0" w:color="auto"/>
      </w:divBdr>
    </w:div>
    <w:div w:id="438836955">
      <w:bodyDiv w:val="1"/>
      <w:marLeft w:val="0"/>
      <w:marRight w:val="0"/>
      <w:marTop w:val="0"/>
      <w:marBottom w:val="0"/>
      <w:divBdr>
        <w:top w:val="none" w:sz="0" w:space="0" w:color="auto"/>
        <w:left w:val="none" w:sz="0" w:space="0" w:color="auto"/>
        <w:bottom w:val="none" w:sz="0" w:space="0" w:color="auto"/>
        <w:right w:val="none" w:sz="0" w:space="0" w:color="auto"/>
      </w:divBdr>
    </w:div>
    <w:div w:id="1130442980">
      <w:bodyDiv w:val="1"/>
      <w:marLeft w:val="0"/>
      <w:marRight w:val="0"/>
      <w:marTop w:val="0"/>
      <w:marBottom w:val="0"/>
      <w:divBdr>
        <w:top w:val="none" w:sz="0" w:space="0" w:color="auto"/>
        <w:left w:val="none" w:sz="0" w:space="0" w:color="auto"/>
        <w:bottom w:val="none" w:sz="0" w:space="0" w:color="auto"/>
        <w:right w:val="none" w:sz="0" w:space="0" w:color="auto"/>
      </w:divBdr>
    </w:div>
    <w:div w:id="161987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ailhead.salesforce.com/en/credentials/platformdeveloper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AC75-0FE0-4E0C-8E1D-D21BD5BB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Amit Chauhan</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Amit Chauhan</dc:title>
  <cp:lastModifiedBy>admin</cp:lastModifiedBy>
  <cp:revision>2</cp:revision>
  <dcterms:created xsi:type="dcterms:W3CDTF">2025-10-03T13:48:00Z</dcterms:created>
  <dcterms:modified xsi:type="dcterms:W3CDTF">2025-10-03T13:48:00Z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ab97c676-3002-4709-bfc0-e27930bd277e</vt:lpwstr>
  </property>
  <property fmtid="{D5CDD505-2E9C-101B-9397-08002B2CF9AE}" pid="3" name="x1ye=0">
    <vt:lpwstr>IG0AAB+LCAAAAAAABAAUm8Vyg2AYRR+IBRpkibsTbIe7O0/fdLrpdBKKfP+95xACEzwukAiH8CjE8AKOkQhPshiGowIO0RhkTWFhZPqqGFusU+3FcQu7NpjtrJ2RrBfZkqCjaY5bV87DqVUsGpfue+q8runDhTasVzySMvz3vGpcCp4U97GHnbtPkEY2W3vOPVwRWL5DFiVIuDFpC06hNe7K1yGru8LDxvCtgDubS76PjwM3mv1IbMoyG0x6pl8</vt:lpwstr>
  </property>
  <property fmtid="{D5CDD505-2E9C-101B-9397-08002B2CF9AE}" pid="4" name="x1ye=1">
    <vt:lpwstr>f9U2PiVb2TNOF4FmUJy61LblcZQXffN83iQcQwwvdM9ioJ0OHeXdQBHrzrQnrpKExogBUJ8qcHS2vaKAdgrpPydzTtGoGOeNr87THKAwWEE9nBjI3+cE2M3J/fW76NKIE1bnOUB3afK/ChSr/QcqJVOT8/hCkovhvdYql+byz7vDwtG88Jb2bqB0suu1OxEUJLXlVdzUZGr+5LwEOEE6k1o1gq5CFIrLaplyYWtUMRIvc6yCxy1aKQG/f98JOF9</vt:lpwstr>
  </property>
  <property fmtid="{D5CDD505-2E9C-101B-9397-08002B2CF9AE}" pid="5" name="x1ye=10">
    <vt:lpwstr>ozUnSgOwqkTihm/94Dm1Bo+gzcYOS9y+3bihmPuHPiU/Hlepz8mPGzFTFJ5sIxew7u8KF6XBZXI9ivrIhxtMzavhGPBphMUwhzK10CCRwyqUQWfE1kPm+YkIqGw2cXxEKSON6d6yxOKzmfFUOBbKcapldoloMr/ZZXK1kg3NVRqRklQDmq6O1D5aq7+qMQdvwZEmI5sBkmm0E4d8sr9G4o0WdiUR1aEkB46ZQO6U2dTgB774ZjYcAoGMie3nZMo</vt:lpwstr>
  </property>
  <property fmtid="{D5CDD505-2E9C-101B-9397-08002B2CF9AE}" pid="6" name="x1ye=100">
    <vt:lpwstr>YHr6WmtkDRz7KFI5bjCwd1epRSAYWIMgH047ja4q9v3oEyd6i/mRONVuzlwPglgkQFD9eYP7zqcwNFrcK9rVMqye8yuhQ9iR0QxrNgnpJzkfDztyyzZ1AS+JtBPVqlbde/rV6JMpICeS8DrSNnfXKT+tFOnhW3l4ZFTUUulCQMGYahUEtRIZVbfovpCXArfpokU2qf13TGu5DcuWndmDMSHmkp2OQbKViyN3l1fapt4sD0re2E77cX1HuFdPNVl</vt:lpwstr>
  </property>
  <property fmtid="{D5CDD505-2E9C-101B-9397-08002B2CF9AE}" pid="7" name="x1ye=101">
    <vt:lpwstr>EL9b8Dnc0xB0vacRH9hSU859ZDPw7WzUzJHwJs8ae65cu5wLCuAqObMIv3hKALhBNZE5t60U47eIZb/ke6poT5g8rEThSDryZJ0SftWiJDtXYQ32bZePcWLtcj0lrjHTbXXgUxXC48VdWY4TS3hdXS6bgHbfXYHdShw0w47zyuk4EOe3YQ3Nsp2Qj91GztuTydrbeTz+p5/xd8EuJCeVL0xEkZn6yA085425nErYzRNytoCHXiPniejpWc7JenH</vt:lpwstr>
  </property>
  <property fmtid="{D5CDD505-2E9C-101B-9397-08002B2CF9AE}" pid="8" name="x1ye=102">
    <vt:lpwstr>KWLdHc+edFTsQoxOvD4QYWCKhYgtSck0qG8JMl9Amy287sXyQCcdKHbLzqxbjKwxTuddSJcJ6X6bKOcFbKAgXZ4zNSf9mU9vjeSGgIR/DhKum41ZQ8bJbHQrxb9dD+XFP9vK0J/HE/37i+L/jKIefZVJ8fWrvlKDg3ok3pHjLieJQ6bFpuoe7EycMmIhZON315eZJQVxWTC/33aRtywKhYQjcpmcH2DO92l45JpwACsa+SbSWsEwRJup0HF84Rj</vt:lpwstr>
  </property>
  <property fmtid="{D5CDD505-2E9C-101B-9397-08002B2CF9AE}" pid="9" name="x1ye=103">
    <vt:lpwstr>1c9eAduWZ88TFqdzud0Zwgm+qNfxKy5W6Sib0wktuzSbREmell5PLmin59h4/UaOl9kY/CvQ4x4QBJou4Hbsjm4AEjwPgFYXMOBzeQ8FO+U8MRkcoK00lfYm+5MKAayop3rsxNT84ldyG05n2lyHIIWdkg81y5jxKZqylPgCX5WZ/oNJJVZnJHclXlKLa1+iEv0N9HYYdR2W/xqIw/w2lBPz4YhK8CKD3q1RQq97DfblkEoxeP6NJammDO4fZ7A</vt:lpwstr>
  </property>
  <property fmtid="{D5CDD505-2E9C-101B-9397-08002B2CF9AE}" pid="10" name="x1ye=104">
    <vt:lpwstr>hazI4oL8qD7fDn1N1joBzBCTTYXznb1htwB2qmU3a9tQ3jp0DF7Uhh4UcaJA3G2rQm/tJT73NAERTanE4LHjUN/pt9EyfncTS0mqFv+gVJDvyQdlk0THdbTUFYF4Wxri+Uzj1vsroI7Xj4xfcwM/GtjKL8Kdct9BoPD66ypswJA2hRQ787g5CdnEYENodHS7cPtdKNF3YmdMNqCnf48k0nZQEzg3KwttEJJ8oXckRRLiBSsV3zouoyPTFAkP/ZO</vt:lpwstr>
  </property>
  <property fmtid="{D5CDD505-2E9C-101B-9397-08002B2CF9AE}" pid="11" name="x1ye=105">
    <vt:lpwstr>ZTwdosgogn+6YgF3kkzHAS/UufDiPBdxQRk4+KJ8LhftEI+741QY6dDq+eugazZoXOQGjqZ3Im+WXEhimGJa5NOo6aMfIH1eWNqb3sqW1r0rpIYhqQM7jSyBgOm1BEAYYmRpP7hR1KOklhlBZVko0e2gz1JCSsPPRcBzTzszLGXoxIWLBM9PJEFzUb9aRwt0JP3sMV9denHGSv681SK+e6VwjAhvMbvXjoYyA3+jf8oUTWS80zY/WY0a8j8q2n9</vt:lpwstr>
  </property>
  <property fmtid="{D5CDD505-2E9C-101B-9397-08002B2CF9AE}" pid="12" name="x1ye=106">
    <vt:lpwstr>GZvM4wMbmYi9qz0tT9+K42XuBUtSWQ0+jkfIiIYQc25aSylwXE5QhCNHOFtmkvcMEiHqQBvor1zKYKESUY/KG7LZXc5UY0uDhqKSxlCPIAnEv3mCZRTGqmV+038uMJOanDH98Hw6Qx9V2Vmf7rZnY2fcZir8xcorgi5BbJ8qFRGd6VBSrqmvkgPyNGPByx11VGp7z6Ke6vu2XxDXPWGZswz+H1SLkFQkjF+fQszmY8qAJyhrMf4aXuH3DrEaoJE</vt:lpwstr>
  </property>
  <property fmtid="{D5CDD505-2E9C-101B-9397-08002B2CF9AE}" pid="13" name="x1ye=107">
    <vt:lpwstr>iFhp8ZgNykmM3d91NedTjIpcHwqRVVqYgLEYYbdjAv5GnMEFhMFJGX9M8DuvQKO+EEpOS8uaxnvTAyguiSpHfM+AGdBVQ22QeRYLLXn/nKR5VjvOM6eIJRxrNf3CwuLDPc2OMoBY7jGRGDTdXy3tbCd3CFYe4DGebG/7ks1tW9xX6utOBhu2TzZmYmrP8oySojdCPdV+Sa/AAmQdwh9sQ9QiRpB5dGCzY0AmZWvCrBMXDCoeCJP/dgMHDL9S+rQ</vt:lpwstr>
  </property>
  <property fmtid="{D5CDD505-2E9C-101B-9397-08002B2CF9AE}" pid="14" name="x1ye=108">
    <vt:lpwstr>ldHWzudvmeGYnpJQ9PeQnDWNL3JI2mi6plQEDUdNLqVgVRf1Lctl5UxMBjyLLqT+foMxsJfO2n/iUCdkjVouwgxFmXAFJufn0BvEM2Lm0QEqduUfC5FoXlKIUmou+KlHBYjB2Q2TuRObr28cAfO7tcwO6tMAfI/C3qkYuL+22l6Tm1CGr6OFH08ujus3wZB9Eq/x53ptCtRU1SocayAYVnHxivbKBMs9dd31Ud3FEYEMPrGeHL7T2KLhPtuWGun</vt:lpwstr>
  </property>
  <property fmtid="{D5CDD505-2E9C-101B-9397-08002B2CF9AE}" pid="15" name="x1ye=109">
    <vt:lpwstr>8WYGuYcWos3Z6ZGIBaS0SEMBXbP47AW2ebg8fRV7ZYf8gsUZDQKr2Wy7YaQvpeNGVL/pHISN8mqJFFrz4TnYdBv3sBsQmAxyoifSafevPi66P5BbORmF4M77peTpAvjukv4OutGYuN2zxTvTsIRb+xGJzR9L7gaZmbEu1p2woU2I2iTHCWIMep5AjkbJTkwJ7JbCg3NaGlMbO2BiL3CMQXTztu1yOg28l6O4JGhSRmBKAZviXtbKhNG0r8R3BBu</vt:lpwstr>
  </property>
  <property fmtid="{D5CDD505-2E9C-101B-9397-08002B2CF9AE}" pid="16" name="x1ye=11">
    <vt:lpwstr>9jid1rT7Yc6EVG6smW4LPFb0ZoVz2b8ZQb3q3dbm2HPD6XSTZxVMInHF3i6KZN51YxTexVk3E3X4ACJr6hiLF2GUFk1a7Fg6uKR2qcSsvxK6SxIwxbdj8zGPx7Oblva4x8eMrbcv0ELoOES7iN9B4zXgxELMsLXCJB8OH4xMJJ+Y4sDgqKTIiHx8DDr3PdHr6wwZV+nNiVbEEcNCudah0ppdeyrft8VbI5h+7m3dmJTd4HnriBC4gnDq3xx1fdB</vt:lpwstr>
  </property>
  <property fmtid="{D5CDD505-2E9C-101B-9397-08002B2CF9AE}" pid="17" name="x1ye=110">
    <vt:lpwstr>Ig6MFyZC61b7dFVRujMH9pQ4iyAFksPHt4njwNA+lpqAmad0oe6ps1+fZJF9/z86s0bwd2E5PezgMjIwwlhZ10rhHUwI3pQ997f6x6HYSbfGxkj3l02HL7FR5O5/ttFZZi+yCD4Vt67Ookg8zczZEpJXjQzuSKmZGDbiTLGl8P3Jl8b5L1D5d6uqAgbQAA</vt:lpwstr>
  </property>
  <property fmtid="{D5CDD505-2E9C-101B-9397-08002B2CF9AE}" pid="18" name="x1ye=12">
    <vt:lpwstr>1v1kakWkiifLnYXkmPJIdjnwSDCBGUyedYDHPFxt5UmEwbvUm5YpcYcAGXQM+OT0B9fIi78BFbIHfU3U4lhml3zJVqLrwcwpuveLFRND1q8uqIlbwpubI2dSxoZ5YIr1HvinKPISH3lzaF+j9qoP8gJq5yuOriz4h/F/nG+hiG19+MEn9Pcg4MM6rsod5s6xDZ0nIoSN3WARXav7jFrIvv71yaLBzaWXJGWRPSIahFR/O8WkCP0x5ziBr+pOgD9</vt:lpwstr>
  </property>
  <property fmtid="{D5CDD505-2E9C-101B-9397-08002B2CF9AE}" pid="19" name="x1ye=13">
    <vt:lpwstr>fjuiVEICGdj/SGGhihYyLxNCrer/cl5fEFqGDPnGwbqnRxzeNQydEFQ9dl5nWjHz0Ztfp4rvmxGVkQseIxKV+4aqhkFtoheIQrTCE4Fi2yA+T70xzREXMWhJLHG8CRqE011acCqzESl5cD7Nb79/a6xI+3I1qjIXLe3FSOFR3CNYb3GB1mDYkJ6g0W8LQXCGtYdpG85sCmnpCFujbQ2ECYDNyyZzPHTNYlU6QNa7oVJlxCz+2FgTu9P66JknVhP</vt:lpwstr>
  </property>
  <property fmtid="{D5CDD505-2E9C-101B-9397-08002B2CF9AE}" pid="20" name="x1ye=14">
    <vt:lpwstr>8OLLvo2MEmIcc+xsnf37BhchvwtYPkqniZ3lqfripE+nlLFn/CEfTTSf3JZ9+Jv0uONOZhhqX0DcNtrCgoJmraVPqAlV3RPK1eTz8TvKveNp5i9gFK+vzROoT+Xs4cXnPCLiKRu+jtZ8/aEaMSDfd4wJBioWVdPEvHQNdHYnKPARqZWqeCzzv5wK+5fEtz795fv4MygljgKLF2peEVvI1sUXsMqC6pnEcLZ/25Iftv2lOD5WTnAXBTknCFlex6q</vt:lpwstr>
  </property>
  <property fmtid="{D5CDD505-2E9C-101B-9397-08002B2CF9AE}" pid="21" name="x1ye=15">
    <vt:lpwstr>eT9uYwV0aqmaxyJdG41n0KHj6AFbXacTZmkcIY6q8A2QMV4BPFx/ShKKfy4xs5GF65SfA0YKJ52REQP7hYyS/M45rNlqsvcwGt2OBuiGYu/qdNbGmnL5sreqaAcpROnWxpFoh8H6a/NRi42445GfZQiKFn99Wg8WM6a1BuPfdkvFtYyoMg1i3AmFqMumMi/UjijRUHVoGxNaBOS2TPkAzY+p/5UGHefVcRtDBJA9Ph1d70P3DeRPkIuzJaKnchV</vt:lpwstr>
  </property>
  <property fmtid="{D5CDD505-2E9C-101B-9397-08002B2CF9AE}" pid="22" name="x1ye=16">
    <vt:lpwstr>fsL4OQS8yJ7f3i3tl3I4i/ua0U3/oG71CsGvd2tU74BGz6MgA8WewEppv/Arbp+Jx/L1vkpbufceXHjAp0xks4AH1G5t6iW+Ax88EqMlyWEVGdy2ymp2ACPeFdggF7iBrCxGjSyiVbAlJIkLCW65jdunXnjuA7giLac/LBuC6nZkyA9X4AsLflMmW3ZT4HcKrgf5mevnNzE4t9frUML+KX3KXpmW49STX/JArfUthOMR1xWYXGv0neEF88Jd4uL</vt:lpwstr>
  </property>
  <property fmtid="{D5CDD505-2E9C-101B-9397-08002B2CF9AE}" pid="23" name="x1ye=17">
    <vt:lpwstr>sgwMCqS+wbN6wfT7sz3hPM5xkDI0py45Jsp3brjSQJM2YvX/527p6eSU+WhDeybdF6kKiEnsSD+U7JIfziOqmQ0hNtF/2QFVtya6VeWyoxX7lVRyrUOaBySSZWj4bFjWLxEPh2pZdF66TqU7okCRj5m9ZkHtmd2TVqvHFq9hG8VZ3RD4ydVO23qNSf6O7SwOSMSKi2i1XGQ9mQ4Sp4I6s9XKt9HCkkjcyeRQF+FaBgWxnQqVQan6btc++C5IUfX</vt:lpwstr>
  </property>
  <property fmtid="{D5CDD505-2E9C-101B-9397-08002B2CF9AE}" pid="24" name="x1ye=18">
    <vt:lpwstr>IHaaKWo74rn0LYakoBC2QsmBA8LzWSlOGXyt/DTyjrLJfVurXeSIpGjn6muzil+2NRtxKMw//CS1fUGuVRr04i4u4h9JGocSNQrBd4uyF5JoIshQp+LTA2Oq/R+s7xcgeiQVHVqWL2EldPyzl+iwgvwT35csfFGDYt87D7lARQq3s8YFcrmFZiPSQI+T4dOZsUtOPhDqyU9juf/MhvM6GWFST3/G1pIfoaRevrWkVe4pRflfDFV/D7KrcfA9HGy</vt:lpwstr>
  </property>
  <property fmtid="{D5CDD505-2E9C-101B-9397-08002B2CF9AE}" pid="25" name="x1ye=19">
    <vt:lpwstr>lewtjEcR7uOXJqYqprs4qbb3y8U8Q1XNTt/wN0b3x6JI/dX4r6qpUqZ5HgqgI//qZAYCrFfOuQlnDDEx70p/Re5rAcSVIwkbP1r5wdaLryaJ/EJWTtcfOUI/bVoCuNNvRRRLSGg7PznQ3ZBo4I8Jo1slGKa0UR2NUzJbjuD45yP4tvhbv0w4YdA7YEg6VGViiIaDZnH8C4YJAggd94HPvnNjHVSe9y72mHhB1a12L+gH6Dox7uZjsX4yc7yrWEL</vt:lpwstr>
  </property>
  <property fmtid="{D5CDD505-2E9C-101B-9397-08002B2CF9AE}" pid="26" name="x1ye=2">
    <vt:lpwstr>yR3ryMrV8wMH6vHlvJMoF04BAh+Pce+BmBCmhtp651PesCzzf41FADVe6Pp6OYwCzBm2E1S7JxeCNBFrZiUXYYA+cQZcq/HexGqbcjCRRdAxasYL0kSGu+VMVKrzRpgb3wuFubanTchu+KGCWj2KlwnMl5k/8U8PUm4RjN24jkym6zGfVVbY/gCGq2FARSE+xFvqDeXJKPmHC1l/wpX0nKxfaDfWXKLtjqkw0joIOIbQMiWobNWAjrJrQSbs6YF</vt:lpwstr>
  </property>
  <property fmtid="{D5CDD505-2E9C-101B-9397-08002B2CF9AE}" pid="27" name="x1ye=20">
    <vt:lpwstr>uAWOYmRKhHLQNbsGV1fZnJgf5VBlRU8+RRRyEb9tG9mtKPgLqMYAEMYp3isXR5VPITh8jguuCK1wFVv4yqlofpqVEFM4EofWwOfo+VS8ronla7sI0wXe9zS9dx23WqgbUdfYLmvFqqcTB3kh7uet0oAjK6F72K7Ep6OJi5/MINaqxKg3vQt0EGIUApV8IaKaZ7WMPrKf27p045NLOJFjLLYWn/0Z1zTQyTc8UZ/erY0giK6Tj2jJ+pQKfgof3Fv</vt:lpwstr>
  </property>
  <property fmtid="{D5CDD505-2E9C-101B-9397-08002B2CF9AE}" pid="28" name="x1ye=21">
    <vt:lpwstr>8ai5/LeaOcGLCUVJ8n0LqXoIYxT2Y98EMlSbZcuRbF9cMMIHY4Mp1jlRfrZEQI6S/Ktd3NQGjrRcUuWN1vZ7b2ji44a5WPOhTo/S0sU/UrD/kJSuIZQcwGmMN0wSlKFYaS0gKNb/ytn7igUa0Eq32WQQTfg+bKBi1bLsYtKdKEWnpHfZ4t1ftZuLGueBQ8gfpw84FQ8z3eIS8Gcb4t7+jo8vSpFso74Z6vVvY5SfjR90Jnu60KBCcvmbCgYg7Yl</vt:lpwstr>
  </property>
  <property fmtid="{D5CDD505-2E9C-101B-9397-08002B2CF9AE}" pid="29" name="x1ye=22">
    <vt:lpwstr>I9a4WWRr4f2THaQ/CMFea85Jhux5R6uiU2OuYBd3ocUJp4ujm0/xoL+9rx/VHJ2+qCJ73heuxhBizDd/uJVY1FeWx/HV18fMyxfGDq2Ew57EWt9Ye00KkY+SMOgTiLSluyihOjAuz5QfTUPquptOrHJ0WoCjyDjwbd1zd6gUFLim6A/+2ZW8fgTxBqdrGAhp/xWrUK74ejPukK6Z0MVNW89e1UiCnTDP1DLZNI0qv/BPazbaJXpfMz3HXwpUkph</vt:lpwstr>
  </property>
  <property fmtid="{D5CDD505-2E9C-101B-9397-08002B2CF9AE}" pid="30" name="x1ye=23">
    <vt:lpwstr>URSmDSUgwk2zuJPuU+TJmEPckhcyai68p2jGB7DgQtCcDkVMLAhgs9xEeShZy070Ue6zXvhRZyQcs0QRABrlwSgny9Ie4ZhEKQ3ooFVQ1vhyUPPRfmx8wVnQskcRVTijzf9/MjB/OrfIhOcc8hi8vjxrZYtXtqod/qomvQzaVWv0IWbz4JgzIhPUijLgp+FzoNBrCEWp0E/aPr866xUgyrbRlVwTGikThSH4r5K85zBIlyAa8BHWgzeHhfqpGby</vt:lpwstr>
  </property>
  <property fmtid="{D5CDD505-2E9C-101B-9397-08002B2CF9AE}" pid="31" name="x1ye=24">
    <vt:lpwstr>BLK1AZzvZBS4GRoqy4XoZo6zHYH2w5oJ42RP7BIJJICV5wYemWkk9p1Ud800v7Z+8wd32tW68va79q82ZCPyUKmq2a99aWLOL5PJsB2W0YnC0mbZivvAQvoGp4JOPN/1nJmId1CwNmYd+jLZRSxlV4mZ1pI29vEyhWx+AyNQxNHz9Wd+Q7lIg5NTP5SbpyDQ2Rzw4D0EQLkx5G2bja1Eygiha5wGV/tJCdBqE2LrbVb82VT1lhcsISlq2hyiz+C</vt:lpwstr>
  </property>
  <property fmtid="{D5CDD505-2E9C-101B-9397-08002B2CF9AE}" pid="32" name="x1ye=25">
    <vt:lpwstr>Us9MZqhr2R2WDsWZyGskg9sN9HKoHGISb82eMW5oehz6xlwSYC/x9W3+d5ICUnSj4bPGH0qjXbEQF73Y8KFne6qpIYkt2QiAt41nAlrIeam2nLdaYXT/zSrAQ02/iTgE9Vo3v55fudClbZVwQ2RuadCSyTQeEQ/rGwkcVwe8BN+YJUMdCIf60HdTtCFO4SaK+DDpophtxT/kGePl3Tz8ZyNtYMpoQivAQ7jXyqLfyWBCfIVPfvVgrAGI+bmSBGx</vt:lpwstr>
  </property>
  <property fmtid="{D5CDD505-2E9C-101B-9397-08002B2CF9AE}" pid="33" name="x1ye=26">
    <vt:lpwstr>9vPo5tc/c46aZTIOWD3srp2QS8j3S8enItd/p503vouWMp8DaqxF3AUEX7pRT8iB6AyqQOm1T7yI0vCcpJWZ9gB362ng0Jc6W5F+ar/kBjPEyyfDha3XFNDsw1auThsnVfZL46H5+dmZdCFNep1lKqun+1BpDhOb1Hz0l4SpY1A0IxoxNundOWQ2wKwHn0A+dTH1RArDugrgjfi/m/2zuyPUMNhKv+qk8nZM9vf+m6zAbxFeiafrsfHjkSPCqQt</vt:lpwstr>
  </property>
  <property fmtid="{D5CDD505-2E9C-101B-9397-08002B2CF9AE}" pid="34" name="x1ye=27">
    <vt:lpwstr>0S+7bU7aHwVPU7UopDqXRIpA051+aLu9orKLGdaiPe5sEy+vqH29Pe7iTxEr76OPkBk9npNooPRhFoE2/72QTlGVgWy7C9YH0jnFytfYr8770EqXNuv00kE8JikjzmHy0eCyFJ3uzVip0ed6eHRq5SL0yfCisHpaO8yT1BMcz/OJijGV0uIL05zT9JXzY+PtLf+pVO72VAQ2Ya1CwDksaYmJpOBRlEdZnni4imH91o+n80M8TkAOtOIwX0wGqkV</vt:lpwstr>
  </property>
  <property fmtid="{D5CDD505-2E9C-101B-9397-08002B2CF9AE}" pid="35" name="x1ye=28">
    <vt:lpwstr>z2WXWFzwpUn0GThYsmdzO1WhoIm5Ce9Vt5mze80rUxXJZb+Mk9vuMu45hcNbU9hKpX/VHKYFssbc0XW/NWn+grHrs0j7DV/PFOFtnYukBV0bzZv4NR6Pf8vYoX928UDeCNMUS924GF8FaVAr6rcgCCWGEG7OjUt19zuhxNrnypT3zaPd24N8+X2pOmK/rkcb5Bwmt2i4l0iRnW6CSbCNv3zDVmgYUmERiIMmIQvF7ae99rPjvJxraL8tRg52DFB</vt:lpwstr>
  </property>
  <property fmtid="{D5CDD505-2E9C-101B-9397-08002B2CF9AE}" pid="36" name="x1ye=29">
    <vt:lpwstr>MjnPffoz33F0iTY0HItw7zjfuKVYPf/wV6V+aznHDYrUzMpv0+DkH8J1N0PNPiuMFf4gqo1CNTT9JfVnxGgm7jZOxbzjvPUsmRlx9mDHo1IbqqaQCS9OHKuJZ03blTmSjBDqt9mGRjfqh5iMlmIHkNeC7yEQVZnT71UP5mybjQ0RH+7zV9xDHR5RWs/FERYk/hbTktheYI/0tnnjXPQUDmiMYvWxgy+W6Gw2oXk/t0NapEpm4QJXv7fiIrxsLCU</vt:lpwstr>
  </property>
  <property fmtid="{D5CDD505-2E9C-101B-9397-08002B2CF9AE}" pid="37" name="x1ye=3">
    <vt:lpwstr>W7zaA+OSKBVpAtAP22d2nhAN3B5UyfVsPCGSEjwaeXEEY7cVXZS+YydtsV5vDY3vxgAhh6IF+JlCu4fH721U12nLM1Sp8ze6YgAiUMk+Q6ZrEsgpLPKxxZb9jKHPoBFX1a6Bl7cT61nL65x1iHswbawEGOon2IoG+0pyDSOtwgdWK5pgYwi0/JYQ+mDCAIAjUJUDW+4ekOvHra+Mp0MELAvnktbmAwMirceEa8PmSilLhe8W0qAclkJt0PasF1x</vt:lpwstr>
  </property>
  <property fmtid="{D5CDD505-2E9C-101B-9397-08002B2CF9AE}" pid="38" name="x1ye=30">
    <vt:lpwstr>DFdHJUVDtQrcaMX46onGXQ5K41SIwC89413/s8o+ASCoomwg3HA68B77vYS32OAg8TcYedRraViyFISKVmfnNeNQL+kb6oN7h+1jElftPqK18/BsaiiPucwdBl3zOYqHY+m1v6DEBro1t8HtHFmMnGpvcNj1pi8rWEvQDFGObbSat31jDRWq9iFWRfKwyKF+UwAgZVfeQW40HamKGlHDkWLb7HK1NfSWi6lpCns1DEUB2+1Mx7lG1+wU2ySNW6Z</vt:lpwstr>
  </property>
  <property fmtid="{D5CDD505-2E9C-101B-9397-08002B2CF9AE}" pid="39" name="x1ye=31">
    <vt:lpwstr>zxpYMbryMOFktbNFrOwJvzcOsbbnweExe8vApba09Ma3PO6R3r0hNBZFcanCQf5NEIb+deF0tBfy/EyV408z85qbvixZ8VRGW1iHMUMUt6A8L7h4qVf69dq+pQmn+rTAxtCgFKcxkwwqeVlLDWGthTAJ7nGcKPdtV22ZM766kBe+4gTAwOi1lsTbFlWiQ+3kPtvnezPKjrKB0C/BMGEWOc8j1xQEqQQpPqKSyfLk8JqHsl/jwTWNXzl/AhPEW42</vt:lpwstr>
  </property>
  <property fmtid="{D5CDD505-2E9C-101B-9397-08002B2CF9AE}" pid="40" name="x1ye=32">
    <vt:lpwstr>qf2COeMi+Nk62Yxrr5HBQNyp7KD6uTRF8YSsT3s3SU1ifz1XoQcj507uu8RC6vb1ctZSjAsK6rZQmDof/p3qzw9PoHeUYp+CoODuFSoAWM6yq6j6Zs/QvccaTamQkADJ3cT2egCRMw3+Mpx+TFs0PtmP2LvHhSd8h31+KuY58K582hrAFOhKL8rxtvggpKitDAGzwlqBiiBhk3p+G2P3iKJzRWKwRhOwGiQ4nOBmVx8+lYGfm9iGPfyKaiwOUxj</vt:lpwstr>
  </property>
  <property fmtid="{D5CDD505-2E9C-101B-9397-08002B2CF9AE}" pid="41" name="x1ye=33">
    <vt:lpwstr>8OZtznX+qCPEcnusMg+4T0+J5LjwMuvYeQdowX0ruD0/qvtCUKpuxAnjXIxrYfGTCzJHFuGm987G92wlCnGqZZDlMbRf+AFBWN+Gc7VxbFP9KCUR4xQBitkHCeWD2IZXeyHdRuYNShP8qNvaw3v0FFU+rboU71ZDU291B+qZFw3hXl6m49HNu+Q5VouPfCn5ZYG5s6bXhOK5cQSJ1oOcGlNlS2Cc7n6Sr8VC3zlw7z31gYzR4Wno+TsMZ9oZlTZ</vt:lpwstr>
  </property>
  <property fmtid="{D5CDD505-2E9C-101B-9397-08002B2CF9AE}" pid="42" name="x1ye=34">
    <vt:lpwstr>xnMKQvCwf9MAO43uDDZPgUR0oQDMnpJf4s4WTXVoOZzLMGygcMhp0Xy30xh2G7kzzBPJfA7DW9ZTAAkTUgAnVKG0/yCVDV4Sf/AufTE7gdvKnKT8rmtZoAof+7sGwnCgdSTPfsyRATnzzCefzg4AYBATqZy67jiSZzArngHo0thrOzkupXJtciC+BbTBZlhMw/Q2rFECYKJcR6XjhBtrkcdXj6j2zRRbb0sCcbjTz8uirVs226I5UGDpVScdnLe</vt:lpwstr>
  </property>
  <property fmtid="{D5CDD505-2E9C-101B-9397-08002B2CF9AE}" pid="43" name="x1ye=35">
    <vt:lpwstr>nnAz73xTrj+IaGqOaUvxaH0/xTCruhfKMOXfc3tqPHrKkLrzY2lHxmOVD3MSoBofOHzKPsbO+6OA8ELsE4tiYkWnpnqfT4l1BKjJCG0Ok0jVa7vvSzFGXqTgfFitqC6bncnXCBX6mf9rDr6Om04ZbDc4oT5Fs5F6HYBhBkGH3NQMJKvbhWyGh29qufOGF7PQc0ESmgJOTu86lVhuoFb0pJm6GxXKthK8xKJi0b30GJ6QOhRv6LS4Eiw4GkbZ9pv</vt:lpwstr>
  </property>
  <property fmtid="{D5CDD505-2E9C-101B-9397-08002B2CF9AE}" pid="44" name="x1ye=36">
    <vt:lpwstr>kb2lj33VZ2FiB9jHZB0USiFKd751EKVg4gtHnIczWBMfbpDj89qJKE277XTrPzz56DAX0dn6OfyyAAZ5IAQGCGMF8vt+Ni/jcpDA/3md9dlpboyPn9otDA8FXeNlWo4t3II0UYNLtATqKzGSRASDxNVQNTsZHDHxIqZK1c8HRq8f+Fy2E9oRFEofta//6JYDceQdb2EiLB4zY+zSXiflJDFy8mZl5UfeE/amrV+gXt/yc3of17gn+FJo6A224uY</vt:lpwstr>
  </property>
  <property fmtid="{D5CDD505-2E9C-101B-9397-08002B2CF9AE}" pid="45" name="x1ye=37">
    <vt:lpwstr>HQYFXrA/jRMTy50UsBlagnB611bT6HiIIzwNK76WA9xIFr5+MqkvA23BVoRa2ibmWWn2H2LAzORd7Z9dnzsHiMZ22AELZmjf1Q8HpihaqR66Bz3zPIOxbsQ289HYQx5pqhH0r/EDWKl0+px6RMASAxa3tD3KnFq7/JpRt8y9TitKx4PvOtgO+JfYC9B/PdeZX+lfuLcVNrnefrujkQwC2Rnbi/KjwLnwXBkiTL6TikJtKPi1e+aHibzKO3VUfiz</vt:lpwstr>
  </property>
  <property fmtid="{D5CDD505-2E9C-101B-9397-08002B2CF9AE}" pid="46" name="x1ye=38">
    <vt:lpwstr>9YggXqmrLc+WNeO+cGUiJmpCPEiSVTjHTIHZOq9WdDf0k5tDMBHutQVpWHhQZrAd8h8Pq+ym/CRxUdJ/T0rKDFA9GwUCbBNYasrINKp8xpEeIvKTyA58ijMaiy4u81S2e7+yv816lmnIxirtujBrlVRYZs6t6DZKKxDe+On0y560aKAYGpyEwaJzDt2TJHPwwA1OtR4z1+4kOYKrtIU7DqL9MJqFnXn17bUM8X8rfXe3iW3U07Se24ZGyCWaQq2</vt:lpwstr>
  </property>
  <property fmtid="{D5CDD505-2E9C-101B-9397-08002B2CF9AE}" pid="47" name="x1ye=39">
    <vt:lpwstr>4ZxJJYRTYU3o+qc7M+TLO9XXj1P5VCgLXGmuNIgMPIZuINdeBlZigaN1BB9+3qJeHNZybsGfX4VdspCG9cW+EekEMi+89IqBnS46hjTZx9xkm4FuhKP5TcJYr9ipOUnBmfTEzVISr8mMsSdDY1uEl2u3Xa46N6TAAB7azrhkmr+4dyRcw492AzQKwGcti3ZSqzpYE5PZywr7egwVYAPMspHPGh9vE60dgIVcOtqnPpCQrOys5VHnrlI4VXChe2+</vt:lpwstr>
  </property>
  <property fmtid="{D5CDD505-2E9C-101B-9397-08002B2CF9AE}" pid="48" name="x1ye=4">
    <vt:lpwstr>dpGV28Ywptz31cetDMy7dP43XSWFApczLN4Tx28I0imCS9d7ckgt0aNEOQA4gnngQ82QjC3fYOlwrKVS8GOa1APsUUlnuaZxmNp0RTjCui7R32HYJWh1P55LCJ8CGlTBmVTfzBEEwdjeFx0p8vcDzysaLqp1G4d5RNrRQOD8OhEX+3xAcDA++agN4Q6i5wpfzv5F8IHDZDOqEeO4GehuW6raJgMQR8VCQA0a4H7doxWtsVFz/M3w4nGTngsL26s</vt:lpwstr>
  </property>
  <property fmtid="{D5CDD505-2E9C-101B-9397-08002B2CF9AE}" pid="49" name="x1ye=40">
    <vt:lpwstr>Ziztb0maHhlKC4TIq3u7iwuwRCTVi97JKPoxfzM0aHrDAZcLwMW+00vbz+hMhYRT1pSdV/UZMYVMaZvn4BXVcvnXkMyZAtGHXtGKIObXDodE/I0xlTwdhrM0CiDs7kqzP42bw2UqZFSEOpTrsoD2PXGptaLzgpifMnOdyvt8fV7y2K+IljbbTYGrexU2f0ZJduq6TpPUcwB451RbuVuUJEDxFXDFYvqV+ahAGKiIA8ciLOcsMdC6RmdIc/pDxaI</vt:lpwstr>
  </property>
  <property fmtid="{D5CDD505-2E9C-101B-9397-08002B2CF9AE}" pid="50" name="x1ye=41">
    <vt:lpwstr>ir2QaVlDqMFcmtn+OI99f6vJ+UDqdqIiv/CfEtdWYTNEsxajiWn4Nwu9xodgSdcpc3ZNuG6JfoozB5f/PliHnvGzTmbEGXyRBos9PWfkmWNHsXfRl8yFpGjk8Lyuubka8XF0MRM7YiRIaRJED9oo6XZs/sW9GFEpFkcd6aGq9TvRa/IvvF6LrqsUaaa3CJ/Sh1j6g4SKPX7b8yQ20/1xlniKYhwbhixhGf8IO/vFFLUm4jdmQX5Wk1wcrX7FLXY</vt:lpwstr>
  </property>
  <property fmtid="{D5CDD505-2E9C-101B-9397-08002B2CF9AE}" pid="51" name="x1ye=42">
    <vt:lpwstr>k+GhFflp8EcJgI8uyNo6dq07DUjDdoXn5UWVBFYsoZ6EF94K6QfQtUJZDpy1j6s0FdJm03FMB7GNM32khOqGJZsvdI4awQGwQnrHumNqzzkzcY+CVPXps6ofQSFL3oX7y2PZip0hMjEe7gBGN/KzJ9fr6St4plg8aDVXQdFWHOn3GXAB9y4a3VXozK7YrsgfNPp6/ZKXYS8uGvAr+EXx2PV502N2hvW/e5Jc82N9Km2KoX2ZGaGTFaBjdLYQbLu</vt:lpwstr>
  </property>
  <property fmtid="{D5CDD505-2E9C-101B-9397-08002B2CF9AE}" pid="52" name="x1ye=43">
    <vt:lpwstr>KGlwrrt3YRRRPUZafLu3/x4sjsMi5bDrfYj56Vmla6nekLwfPRpTHgcUz+j7AHLzB9M+9JdUYY3V3AEFq0X/1vUsfIyxvm87qp8NwdQ0bfEjN/0qWO6ylMVU7UsR1XRgMRoK/k30SyfD11TfNC+J3pyQ2Lb7rRezMdV7jbEgr+yjYeSvppa3erf7oPY0Sb/SiKeBzwMFGCtzVkcDEzgwRBSOtXpu4xZAaWHXBs+L6i519S9jOmDv8IqHLzztMMH</vt:lpwstr>
  </property>
  <property fmtid="{D5CDD505-2E9C-101B-9397-08002B2CF9AE}" pid="53" name="x1ye=44">
    <vt:lpwstr>G7eFGwtmqSkicqDLaCUvb6u86Hm4WzlwBkhKwaexMMVc7xwDgxvLX35BU/EYQ9hZ+YH6skTOoYIeEKvYcbAVbD6/ouyR8WbibcgyAlfV0L2snVTirmnerwLIRM5SXLGBRLyQn8TIOy4pUUgFu9ZE0KY6xODRfx5NfIDpTZKTCWWyPfkY/lBf7Lg/BJJCDWx49lOEb0/2K25Ei2uwLxw5iOIPd6M66MC744/L3wCJJvElhkKO3dUjbNjY/SkZ1J/</vt:lpwstr>
  </property>
  <property fmtid="{D5CDD505-2E9C-101B-9397-08002B2CF9AE}" pid="54" name="x1ye=45">
    <vt:lpwstr>Av9SzUU2txQD9/A55G2bGlES7+GBfG5f/S078Ik6Qe67u0JnMUoA5XdMXgU3pe7oXV3G4cg4qo5X7q8GwRDaCCVP1nhuk14dQHXkAN0bxsrQ6a8CyuOgLv6xUZPOlBM9zpIydhAWrZ/nSV9g1VdEmF0eX5vLyMsogP3/yGe3r+2BJq/+FDh59lNlxaCq8J0pTMBfRiCqkxJMdo0Af/CZ2bFXbUc9KsToonP9HKbabzRXSyMNRoq3rx5E9theBzw</vt:lpwstr>
  </property>
  <property fmtid="{D5CDD505-2E9C-101B-9397-08002B2CF9AE}" pid="55" name="x1ye=46">
    <vt:lpwstr>THpYAZ8a07iETWbP5NqKI45ZxE/t7ZpGt0uqrVGJvav+K2P5/25QNBVicaUV97xebOxi77OOCx+DwArU3SrSRWRBe7kx7S+H8n0s2qiul8uetNEUYB9mdtnfYaaEZd7kuChG591avmJoXRyVcEhD4HdFvwyGOn7bE+QcyZJEyj+dBG421zjYxhRGdapZPOBBL1UXcYzp91pvr3a3TO8Mr/ZrLtHmeW8ccS9qweu/4dU1R6STTz/WFlhWzhb4PRi</vt:lpwstr>
  </property>
  <property fmtid="{D5CDD505-2E9C-101B-9397-08002B2CF9AE}" pid="56" name="x1ye=47">
    <vt:lpwstr>2Rlv/LkuVFg25ppjOb6TX52X1Muinl4e5D6pXt9uxqMDPtmQ8SvAgKxEInvIl6/GFeGkU/5gs03mpIQzBzmnYRlw5kw6BMBrlj2VMiHN2J3xCuhtabsn8ygvuK3PsRBisGfC7dOPze6bYYTW7E/1P5cH4PxCNQkSGmgIHK3IAt/WHGIuqhHMV3DIj6FgSNsnAZLhG/17ZCKCFRSVfwoTpRWGET7MWSa0XOeTEcLlQS2unjkcJAkNTePPtM557j0</vt:lpwstr>
  </property>
  <property fmtid="{D5CDD505-2E9C-101B-9397-08002B2CF9AE}" pid="57" name="x1ye=48">
    <vt:lpwstr>WmgT9E9iwrMLy6SvQuMaTasGAWTo+pPDYXpdRds0a1pf8wXxEjQ8OjGrJojBIT9jPoFA/Fdj8moLGDAf9AqG3MSv1gELVWlA1zfmeWf1ozdLSjfj3AOC3eXNxDLL03a0XlEChLHX6XOHwi73jcJrSBhs+iGRGnJ531k4OXF5YkLEhCtovmhJEZKhA1PBrqgMDjypemFcz3yhNIobi2o9OlQvxhAJTO3JFVqAY+4kEa8boJ+MBDJ7P0ZEuWKpEJj</vt:lpwstr>
  </property>
  <property fmtid="{D5CDD505-2E9C-101B-9397-08002B2CF9AE}" pid="58" name="x1ye=49">
    <vt:lpwstr>iqJaASRsdfiW82Rr4JQ+vtOia1y9xa/T7TibzHugG6xysd5s4KwVRlUC44daHlbMO+fJkLXgUQLmwmyDoWo3NUMMxBo8Dele+ys8fWG/iELENlQGVbfW/MZM9C70efKQ1OQ+ercrReeDWDorQzM3EeX3+RiT1OCup5UrLWBaAK4F0pwLIVHFfe6qlv0cJn6w7G5CWuGTZ6tOROtTQKmOTfUszeZz14izZuYQlJ8ln7vg3D+Obr3aByURLM7ld/F</vt:lpwstr>
  </property>
  <property fmtid="{D5CDD505-2E9C-101B-9397-08002B2CF9AE}" pid="59" name="x1ye=5">
    <vt:lpwstr>R93J/yUIz20sua7SQryACjnU/W4NWLp9nCGela8x8BmnNvutewP1+5Vj83SKEgIzMruUt9IhMBUcNpu2x8BzvIrZmE4f9theD4RbPZHljPkXw6NRCZeBi05saJ7+SeKYdHPhDdA/UXbqc/y1MmDEcyqPZbGc8TL9h5bRkzR5anT7yV86A+cAzbggCU6+jR+2MSV+880ITsKbPpDObZgY/bn3bD4QGB6691YXrKCFYi1INoQpivCSbnU36DLDY1F</vt:lpwstr>
  </property>
  <property fmtid="{D5CDD505-2E9C-101B-9397-08002B2CF9AE}" pid="60" name="x1ye=50">
    <vt:lpwstr>XsQf/fHUmIL/PfFrSOc3jjUdWiVeeRa5nYWo4ynt+PMKQklES99sG0Bc8FcHoAozwAbM1VTIZbID1OI9Ek4ehPrAMR1K/FUMHN7Lqx2ht5qkkcdqbfV/3K3Jak6gWhsakB0XM/WGhLTxjeNNL96Bub7Q+hE1uIKheAb5+XFdD2TklkLHbXzwIYfH+Nqu7Vm5DR0Ltw3YrWJZ8/Yz70Fq+M/w+AcxMBxJhb/LTs0AwiPq5Y0FpENGGoIBo4Yg2+/</vt:lpwstr>
  </property>
  <property fmtid="{D5CDD505-2E9C-101B-9397-08002B2CF9AE}" pid="61" name="x1ye=51">
    <vt:lpwstr>gIKRg+36QP1i4f0kXlSMEH4fRgtjsGvPrBL7+6h+CW6zVKqA+e5t0kXSPNjhgxsYDXUz7LHtfSWpgexv2iy21HPtRQ8Ez83ZUIhmnRSUkmbZKoZxT5YTUS0VHhg49ywUAemGDO+OxwVXRl7IWOL75P5Lb/zqO4u/n/Y/Pi5DdKR2m+1cc1ngXdTEMVREb75WEMetZdBxVY2s/NxSQJb2MlGv89sohFGlvtk/QmYzJ+nxHa8VVFP1yp/3Ngt0hBV</vt:lpwstr>
  </property>
  <property fmtid="{D5CDD505-2E9C-101B-9397-08002B2CF9AE}" pid="62" name="x1ye=52">
    <vt:lpwstr>wk3Lr2rAaWK7g3wCG2cPcZGPsOCuHC5nzLRGxn1rBkiHy3CgDNnZhL3u4r19PrDWE+VDC824jfrzsBVJCKxq8gvlsRLR3rHLjEy4gKrGOh6AGkMyysmISUnjf3urnwC/0i6PzSZ0TAKT+DDeb3DmsdpGgF0qVliOj83zSP8h5eD9hWdhL5NE5YYDQCM5y8L1sP0Kg963wFPanwbJXxNCMp3hu9LC+GbLTdhuCOvZu8xZ2Ot4dZuJdl5BsODLU1P</vt:lpwstr>
  </property>
  <property fmtid="{D5CDD505-2E9C-101B-9397-08002B2CF9AE}" pid="63" name="x1ye=53">
    <vt:lpwstr>8NNgeq4sK/tAaKj3XIHMlpSzJm3S9FP4yp8K/z3wlsn8Jv4ndDCXmIv31aPTIT+CBYYaAYHIXwVFK47Geb8IaSD0jdcS34WKJnw8M5Oc3wnhgH9ZRKjV5WJQtISZYTVegB3NNJiJVqGZOju1W3vhuu+RjOI0q6AZnItHK1BA3024J5lKjBZc8k6YgYiiYnlC5a6jvJy/3A30a6uOEiUx9jwHS4ppX1VqJVwtv5hvzGfb5Sk0eFrXwuZyzKH57AT</vt:lpwstr>
  </property>
  <property fmtid="{D5CDD505-2E9C-101B-9397-08002B2CF9AE}" pid="64" name="x1ye=54">
    <vt:lpwstr>erhObRN/avLm6vL7YAaJb4zKzVC09i85ycGd9b1puB5lajyc0spgrYTgKR6eLm0kgOoAOrOl0LcwCw/KU8TNMpIjB5MhyYU+CdvldwMHn/EhYi6W2YzFGDlMZyEpTdmzcR0HMCmk+FSD5NTIi56/OC5lgB40sTJcDvtIBOkVjnmMSz1w3RYuNYvKRB+TsFoezwYun84kuHEBpOAris1qscTkIftK8U8UKRGxd93YBp1TeGKBqpzvjRxCdi2PXe+</vt:lpwstr>
  </property>
  <property fmtid="{D5CDD505-2E9C-101B-9397-08002B2CF9AE}" pid="65" name="x1ye=55">
    <vt:lpwstr>ixmtYbBLVv85OKNfcOEWCpMlX1SaNgNGQj8KFCg7N/KqzttLpU4hDSiiAhpoZwWJTY8P7OyqBwox3TS1hM0R7sdgWj3yG85C43Exq151hN42YXfXwTwYMXfYQtUT7l79P7gBl2FYCxllRZ/ibOATG/pNMji/qcyfISCEOQ7ZhBlk6Z/qs5vUSqhhO+PumsLJbDk0x9QidhNT/vYdgmFnhoidOX9uzBx3zZT0iLmCAzdu/mp6+aeckoecT3SiSVb</vt:lpwstr>
  </property>
  <property fmtid="{D5CDD505-2E9C-101B-9397-08002B2CF9AE}" pid="66" name="x1ye=56">
    <vt:lpwstr>XM0+n6eIVpdGWQ7vvwlK1ju4YaNA75SnAprALBJvKQIbRoAfcn4OKG1fKxI4mFR95ylbQGkXWsA4SzEMuXKt4DxXdJuha9qznrAbuOE82p55elQteEF9p2S8oD5EiMjsKbyEshQ7t9i1kyRPo49GxGL8tN9+yS9EldHuwEbRgosbrLgCPId3WohnXCaNfA+Qr/VOeAzh7hNj4EDstvJsPtJvynTilP2zYJ3Ev3XUcRkU4fE5v/lNm4QD1k5I2iQ</vt:lpwstr>
  </property>
  <property fmtid="{D5CDD505-2E9C-101B-9397-08002B2CF9AE}" pid="67" name="x1ye=57">
    <vt:lpwstr>k0BY3nsVogNSL6ehr40xWgp9nVGbF+8w11FgikOZtFAYW4f7SlWWzz4sJXW7fR3fAcDuzasjh+WVanmGR8+FkujXM6cvl2OgTb4OutwwE0vz4pPZWlkL0Aa5RX5/6BZQxrVqdriTnfCmxOERAyfgkPkaqqI93g35XgV3p89B1ee+/BdlKEuVcrZcwujovIjZX/v378SQ3edzUGWtdPwm7PmbwWfCPN1CGChwVMk+fAjEeKZAMBQbVR0Gn4Toekm</vt:lpwstr>
  </property>
  <property fmtid="{D5CDD505-2E9C-101B-9397-08002B2CF9AE}" pid="68" name="x1ye=58">
    <vt:lpwstr>RW0ppPqbe3pvLnZDYkfWQTqktRCrC1tyiNO48wTz+cw/2Orz8zg/Ip+dtpTvShaovwYheESsbvfm5obOoangFl8gYAhyBWgIyYFsgIAyF3lq+gN6CfjIjX2/tQ7AuvZFib4+r2fqtTfo1iGbl53/MjDMMBAQByNsQJaqFeFo03Uew1I9Afzu5Tp3rKd91dVzgRdm5+tpChvqDbv0E3Ik9KK5oZc3Nc/KMf9bh4bHeSOSISNQ87SMF6QOnQHMBTP</vt:lpwstr>
  </property>
  <property fmtid="{D5CDD505-2E9C-101B-9397-08002B2CF9AE}" pid="69" name="x1ye=59">
    <vt:lpwstr>+p4cMLHKOqPlFUupYgHEloSV0K9qIQu20s4knWWL9tmMSv5GQz47ZSdN4Srs9ZwiFRGlri3BCGZQLCVQKdrmvX3ob9KlCBfrEVG9P9LjL+TjwI8Hm1nJ6vcA2gnxTWGNr62eI543GDFZ5CjYYWpp4KL8g7PjgDLL+lg+ajh4vr8sue2CGMpBVucQsbEfpzSN2lSqn6CYP0w32Q3e9wjXSIxojfQRr9/cAB3tw1esPzscDX8QSwgxnJE3uJc/MDQ</vt:lpwstr>
  </property>
  <property fmtid="{D5CDD505-2E9C-101B-9397-08002B2CF9AE}" pid="70" name="x1ye=6">
    <vt:lpwstr>wyGJpeOc5+bxOrPopF6DaybsCHkd6gfha05lu0EMM3nAfOKYcIV+M92/EtDOYlZb8iDe98VSJhxbQ+xAY2CDKglhvBNaZoED2Jvn/AljRtLJAbNEpPbxq0Ibbe4n0yMKaTARFiA8iQ5uKrF0DfzR2tNj/Jd4FUsyXnRVAQ7Zt9TUBsttiEIAg3aOMr1XTzuBxzpbCtazapxMLqkF0Gc4fkT4ZCExE87ycWRyEmNZ5bQLcMhewYZodv1xjOFfoDE</vt:lpwstr>
  </property>
  <property fmtid="{D5CDD505-2E9C-101B-9397-08002B2CF9AE}" pid="71" name="x1ye=60">
    <vt:lpwstr>RHUUs5/BtGo9kAVmwAQ8HEd4/oCtmknMmYUfKzL6hrxk/edxH9v4HU3RYZxn16SgTtN2IF70rUJRi8B2IvoorMODI9sYcdAixWjorLOMadCiD9yCRJ6OQMsCpw04fE58CAbic8pSMYIA3ikLJHE9dRPccarckrDoR/myrb7KvaXN9JO5/bxFTq1rOYSgMNI267dZo6paCfARyVMQf8pv33KwH7/czyuiIxKP67+pv61UOagG0N4yIQol4u4rKmj</vt:lpwstr>
  </property>
  <property fmtid="{D5CDD505-2E9C-101B-9397-08002B2CF9AE}" pid="72" name="x1ye=61">
    <vt:lpwstr>aoOQQyznh8A1vPrX8C9sYkwhr1gUzpehgTdmUyr7CMqrP4WxTxOVL5NZF3xiho35XYwtaS8oNLepIgr0VAuK+28MtFyDLk5bLzKKLI93IIXKegrb+lu1tu+lXwmq1AoPxrEqFGodcrpyZJ9vKpL+XeajBvty4EsWWZ82frfQ44jjhx7fvMvsgzQUzZsWAbs7ow7wkH8HXx4dcy7WoWfBHOxDgVfdjFX0pm2Sx3zmqSHuLjpdBNUGDjq/VBcQ32e</vt:lpwstr>
  </property>
  <property fmtid="{D5CDD505-2E9C-101B-9397-08002B2CF9AE}" pid="73" name="x1ye=62">
    <vt:lpwstr>EuIwpsXAtaNSVdCmzzPon6gsOY9xP/ix5NGBOHZNNElsgoWGyBFXpJ/6k+rJXEJuslmsCgsWQd1nXVsXFEYB0KEKl+A5zEmQ+7RwL/ZPPWeNNWJl8F2YNo3ak+dug2zvIfPFAGtfk9EjnCy/oO8xmMIFSF6bBGk0nhNt5zMEiy6Gs1zQvtbG6tPS3MJvZZP9/joH4So22LXOHYzwodA/RVxUnnNqC7G8+bW1tAHsT7sAUnHZdkN0RNa8wjKfDyh</vt:lpwstr>
  </property>
  <property fmtid="{D5CDD505-2E9C-101B-9397-08002B2CF9AE}" pid="74" name="x1ye=63">
    <vt:lpwstr>3R/gl6ISbbQJZvQaBDTBqbODUpg31el9EHYc+KHU0DsMf2X/6BwXjQ092spbD2xXFJ+Mt4vCPMJE+53fYgYafikazmox42FdgrC+9R3ZXdMa8D7h4Wo7eP9SuMHgsWenfZVimRP0HIU9nuc8g0VMsj6pVb8ljW/F+dQMnoDV34gMYulmGptvfqfmsS6LnafRwgR+aF2M8Hc6OcRjeXbIcH8kBRQbN9kQNv+rN6M8BfOEA1iNT7TrIVBrLOE+pjg</vt:lpwstr>
  </property>
  <property fmtid="{D5CDD505-2E9C-101B-9397-08002B2CF9AE}" pid="75" name="x1ye=64">
    <vt:lpwstr>VXGfuYOvZisbVInIRYVhyTvlUeORIQR99zoh6WhVxx88itbn2Lj9Y/ZKa9XnYSONL3d4bY62GkNj5QxFyyDF+HacJLBwfSpmEdo5u7GAqNT8XZ86XP0qEljLQA9R0JHKVdNdU5+PYanD1LlTufZsUbzF8Nwsx0UiATqksuE4m7Ic236YEgnjjkL60ZiC/MPj7BhXfBOOstVFiwLt6z2cO9vXAgL+MDJfPcNuzUzoLo6m7Gmd2D3PPpg3AnLODS6</vt:lpwstr>
  </property>
  <property fmtid="{D5CDD505-2E9C-101B-9397-08002B2CF9AE}" pid="76" name="x1ye=65">
    <vt:lpwstr>09OIJPs/ZiXJ/TAQi8Fut4UyXc50DotkJMKfJT52YnOXDFRhZ99EDtTMPkkvCXMW9eJNjL6VfiXfkgzZoV5Wh2wG2MOpMVdPWZnBOXtQPb+ZvGjoeJGCSf8uhI/2GpVapQpxj6lwbhv1i4InErujCH2D9yRyvQ4qzn1ZA1aGr9oLBlmUq7w4odOyRhVsxfsrfFP183Xr8/rp6p241l6G8ZAEGIGtmWt095yFTpgJ4OEp7vbzr3cZiwRO87/Tz4O</vt:lpwstr>
  </property>
  <property fmtid="{D5CDD505-2E9C-101B-9397-08002B2CF9AE}" pid="77" name="x1ye=66">
    <vt:lpwstr>8GOEOTIFVMdSHV2OF54gh71w2F50cFEDaYCoPalQ/OZcNx4npHOnFM2Rlb2pAkdv45QVqt9Rr3lsfXXz54iizOnN/OSoGxY8W63sKBZUN3Z7tfX1xxwXecRYiTz2tfBnC33UQ7GNCO8jlGwqjSZufZU7j2sydyDiuwqVJ+JlZpDt2me3XUftANZ9ZFIyjYQJX319F5LLcKBFH0g1iQ05Kcg8hiR85BZPj6h195qaqxYLpvn2OPEJksW8tTMxjas</vt:lpwstr>
  </property>
  <property fmtid="{D5CDD505-2E9C-101B-9397-08002B2CF9AE}" pid="78" name="x1ye=67">
    <vt:lpwstr>Qwq8JBeZ5Pr7GCr1kRjgjAVH3X+KV+6btzP52MmoGl95912KTVnZFbuKAn5Ur8p9hDkK0EvvqSFvjAARYN4B0NT0JJpuk83EZ/eIONi/UMm3LIXGOHHeDsxYH1u2jwmqwDQhrrSUQqylY6W6CyZSFwRi6S8kreSSp6Uo0uDKbTfjmcOmiOrb5qc60u7Vp4NA6w/b3fUNToiQoirC8BbpWAbsxyLleu/g3k3IOLZUK6dyd/PyidN/KpwlGu2jN45</vt:lpwstr>
  </property>
  <property fmtid="{D5CDD505-2E9C-101B-9397-08002B2CF9AE}" pid="79" name="x1ye=68">
    <vt:lpwstr>6/+U5sNrAXIfCYCNDZWag/0y4gRHavPpJNMBFx8+tTtDya/tTGI9JQk0tkCXKY+/5ipCt12hUFHPWj8nBq0tkQjq5seB/VUfORAchgkspW6dqvhmRRZiIX/a4iSU1P0jfY94+eyKTRrCvSf99hZ6oo9/ZNpDf08rLJQgPFbj12pgl3mR9hDoj2spg+ReMEoiw+pA3/5PHY2hp984+2MsrHbPjzUUrBmaOb62byB8YmqTO8eEs6G7zOMXsuyLPcm</vt:lpwstr>
  </property>
  <property fmtid="{D5CDD505-2E9C-101B-9397-08002B2CF9AE}" pid="80" name="x1ye=69">
    <vt:lpwstr>oexzyknxVrq2ZDHkBWcQTJqQnWDicML8dzodkNt40CntVxLxecz/pHCVFpSR8HYSUxJtHC43DPi2jP0I8uunx0H8MBb5RjKvlOpHnhhragcNKjMW+PDMujekFDgkKh029II521KlJaHfA/sDQ+XVm6Q0Ul/yhjQ2COYuzhUFbtafhBkweOFG9LnBembfmX6aYSj3aEBUTm21capZnuKrukHNlheFWfirB5dUaXuipUQC0/P310gpSLCDZg/GejA</vt:lpwstr>
  </property>
  <property fmtid="{D5CDD505-2E9C-101B-9397-08002B2CF9AE}" pid="81" name="x1ye=7">
    <vt:lpwstr>aNz9cKT8CTgXUYImOkoIjFMG+QplVgx8x6azwz1frOdFn/XP8LZuHfM0ElUqt/YkD17VJ7wFy5KTi/MFCxhQFILt26ZnJyMLBBTwthAKhMYJ29Hn2qnlbXGztNyHm+yJjr4uhWlHRiN1MkKOaA6u+Aq8k5/L2EzA1W/yDdRlS+5iJ2OGaFVzwqefTCDpyeD1kXOCkuvlnHvcw6GFfZlHqONmH86Z5EhijWUKZoWTtS816/lQjkIiCICNY00cIJv</vt:lpwstr>
  </property>
  <property fmtid="{D5CDD505-2E9C-101B-9397-08002B2CF9AE}" pid="82" name="x1ye=70">
    <vt:lpwstr>KtFPMKU6DA21vYTmv2FSPfmCoqks2NZA8v+EI8x8Yw5KNSA137G2kpfKWWAms5Eqy2MDGmAlp6IdfQh3EQYEaZwG/Q13CPdeZzLer1d47TffjfZwuA+25q+hfVMJePp3gzE4EiRKaEB3YEEf8dvsb3h1en2XwbWmDA+Uvq30EnhOpn8TAHIabNtJi3/e5VJ5bos8EYzGcwX4Sl/ChWvVfzk6rem9SxwK015gzIaVNqjX6Zn+kmlypALSb1r40r4</vt:lpwstr>
  </property>
  <property fmtid="{D5CDD505-2E9C-101B-9397-08002B2CF9AE}" pid="83" name="x1ye=71">
    <vt:lpwstr>gx2QRgjdfejPz7T3Zz7skuDVnLNdnvExPMUj6NvG30pf61dSURJ474Z+AMrCDNvaRM7z/VbrEntsKzfe6CXKAga5lIMJQCNlqzuD1IiGLj0WeYZrUVcnrcWErQ/XXcq2FAwgWf6/VhEhxtU2Qsi/LW6qvpJbG9vJ/dUHBHeCQNVfNJRmE7ZSqQxngwRa9xh/JUtEDbca3ZfNOuT8oZUXS7MY9onYfEq+lY9ljChH1c0LHuctHzkxMpbE9zHbs9L</vt:lpwstr>
  </property>
  <property fmtid="{D5CDD505-2E9C-101B-9397-08002B2CF9AE}" pid="84" name="x1ye=72">
    <vt:lpwstr>r64/+w1H7FfZUqntAXAS2ZgvI+VOdFBhav0x6paSmtklcsoWi8lWhMPS+8waL7zHXvAQWegqrrpw02eSpjpNOJ016nMlH4sYQf7voAEYtMH1AhusamAwaa8K24JvjHNqwin+6TV2bWw/si+qhjGaOKk24sYXiyZAtdyFAmlkMcDuI9It3LmgMQ+K8D1FW5IjwANLD+pcQviRNmaOtrQ3MlaanJKnq9ao8moWb9FkKmTsEnXHAgCU57fIZCqQwC5</vt:lpwstr>
  </property>
  <property fmtid="{D5CDD505-2E9C-101B-9397-08002B2CF9AE}" pid="85" name="x1ye=73">
    <vt:lpwstr>mSeSywq8RI7+u6mAalpot61ysOvWdgWe6xJ8q2e/voi0183Okc8g5u2GWMpJkHDmnm0xqhaY0rNlQNlSU0wFmhDJ2640xvp0H2zcWJtrum+YPndbZ8SnX1+hnWQQiWbRnOqNY7W1kGbuyIhSAWdNwhQeJVdoWc6ibMiIxPK6+6sSr/QtPBYFanx13CQRIqqg+o2fRpo6Wt0wEvoO5zzTMoOLISN/06C4FUM6ntVGbJEPjQz9QLvJGg1cYHKMaHy</vt:lpwstr>
  </property>
  <property fmtid="{D5CDD505-2E9C-101B-9397-08002B2CF9AE}" pid="86" name="x1ye=74">
    <vt:lpwstr>Rq4jg5P9Jon8e8QqetWTUkcaUlciMf0sYLtZAJIAzZtsx28fKOGr9Xc16Ap+WBuvyRlhvas9Ta6bZq7RhpMX+v7hkW38hRqrIX+sDcxQqcl2VC+0oNsC3F4FVEKovycQWzacK3BWZRdO+1X+r0pHJSfgkZ/NAhD8OQbNvSbPRuwXcFCH+BbB2c3EYCjwj+PYyfy3jYdQNu3lfWA9oiekLCia2LcGSekeGNGLXRY2txojagU4Fp2fuFMefSECpRQ</vt:lpwstr>
  </property>
  <property fmtid="{D5CDD505-2E9C-101B-9397-08002B2CF9AE}" pid="87" name="x1ye=75">
    <vt:lpwstr>zU0ypcZ8O8HfMXifqlp4NFa7C1N19jJ1wixnT/fVkXCMz+mOG+g5gsEOfXbg41OSnKVjzc4QkbCvVBf1EJkb4TLOBnNp8xecHnFLtTYHeSS/bUlDrp4a73OlvQUYgh/I9ZTHXh1oMSQPNAEV8k8Zl6Mgpzh7SwRtzD3vt+U9paOZ4XPU7W0aPx+3u1BgLgn89K1Pkg9hVIdum7DlWuTjIs+IvraNGetu3NruA6nrgL/zVVqvsSnkK48hPNrrSmC</vt:lpwstr>
  </property>
  <property fmtid="{D5CDD505-2E9C-101B-9397-08002B2CF9AE}" pid="88" name="x1ye=76">
    <vt:lpwstr>ZqEh38gWIzBX9lvWnt+5AaaMdDDEYzU3d/KfEtmQS1ynvGQkE11rCB4qZh2eoFlntOzupnG1dEzP+0m2wfk7avLxV7dKJX6g4jotqM5SOUWmQsHyXpBR4B0VK0dWuQ/2gcfUaX+xKTpvtOXF9jE3T1VF6ubCpu6+CnARL3K5CuV8hpirgw80G9Sm509+LmsE9SIYyy37MoTz5U4FggZpsPhmFGzAWh3Vl5lkEyMNGigp5R/i9h+3RWS9jHfkRXJ</vt:lpwstr>
  </property>
  <property fmtid="{D5CDD505-2E9C-101B-9397-08002B2CF9AE}" pid="89" name="x1ye=77">
    <vt:lpwstr>EPB7vqSjnUCvMtfMHN6zdlwf5hs/rUEQWcGlTbFjMEPXOZvS0dcuClFg/3q/TtnwrspSYIPLRf7qCOx+74r50R3+6pl2OzCvvA0NFbhk+KXHzHr4uy688/fABH9bf4T6FbK7DnGcVGb7ghxeLSCb5EhUJDPOd5+2bLlgs6VT4/GZXi9Y9fZF2owgTBzo/l2dvhlYCQfiCUUH9BfS9lJBSLWK6Nm/X6aAhTVuJeETAOqBweXh0UhQHiXgsslt092</vt:lpwstr>
  </property>
  <property fmtid="{D5CDD505-2E9C-101B-9397-08002B2CF9AE}" pid="90" name="x1ye=78">
    <vt:lpwstr>PjJ3TX3aJuDhoXBajGjVCKHjnwaaZ1sDT24K/mwP32H78j27VJgBJqYdLHeurjR0721/JuR0lRbQsRCTIYsPbGvlvkxio1yNMs8PIzigvH3DUDvM6H6EMmcLZd3PJKixJm+mJxhOIHYdtDHceC7OEww+d02tdeN8bXpowH6kNRL/mYvqYiqXBgOAnA5JDFBkswNkz9HKUUYpnHB3cR5Qo74JvO4g00YnC5pzbqkvL7QQcWUIVw/pz+0reFPFi2W</vt:lpwstr>
  </property>
  <property fmtid="{D5CDD505-2E9C-101B-9397-08002B2CF9AE}" pid="91" name="x1ye=79">
    <vt:lpwstr>dTLGNZq4l1yyfaEM1f0bEd8vy7g7rUCLYX9VFzPdvDIq7Y3k+LshDspg4hIiemxOh63iSeUOvLklFKpYGuJjiBKFyAhx+TfvPWxnFGWSPOlrB5U7YtbDo7d6WIYUP+E0iltoOyo/TqkI7I/dXTqhvSIgT1HcMYqKhu4W3ZqGcNsYGbOMJrJIKvqdB/YX6RpfhH/pn1GxstgXmjD1F15AhG5uEv5Q7TZ6tF6mqk2iXlQFcAtkJQE0lTOfX3vvaJi</vt:lpwstr>
  </property>
  <property fmtid="{D5CDD505-2E9C-101B-9397-08002B2CF9AE}" pid="92" name="x1ye=8">
    <vt:lpwstr>8bTv9UH98Y7qgejiNunp1AfV9ZuwHHjbyWEX39yRFI3RB7QIQhMhiIerRn0cAVjDihJq3i7oF5DL0lHF0g4rJIeAqQ7rc5RnGxQIgFoyWYov9Jvzj4Hx6f5AH1yjO6B/n3Ed1elNLtbWNK/XXb13JrJFfKC9kRpA1LrSXsjTLbzFRQifeL1Atl9+81kW7iQfctMY0gjcRE94e54Md8kzhUIMYt+1cQgRtXIO6hPQzBg8mQz9FUdd7wvNixPNyf0</vt:lpwstr>
  </property>
  <property fmtid="{D5CDD505-2E9C-101B-9397-08002B2CF9AE}" pid="93" name="x1ye=80">
    <vt:lpwstr>6/TfXFxUk3eI18lc7qR85oBu+x0YjtU0WL8T7chVHaJLq3rvCpdVUdnG2jaFQYUWPTCqdAEgRfUbl/XOZ4XUE1//hGApRNdMvpyD+dPXhmQQgCQ+6VdR7rtQJquFS9S3paa4uh+OvUlvSREhltHfZyxx9RPIU5gi0z18QKh0Ndry2wUtb6Tw5j6nDCwnRsELssCh+DNQlYJ0C/77aiVYc+KYehccmjSgfjqnwpj6fEEIxDG8cDoC8fQTC49feg8</vt:lpwstr>
  </property>
  <property fmtid="{D5CDD505-2E9C-101B-9397-08002B2CF9AE}" pid="94" name="x1ye=81">
    <vt:lpwstr>a5wCuDHdC/qbc0I5AzVSwNel7j2i9gNOmethGag935xcqDcLWHuBAsPt9/XUCJnvOZHsKm1pomwONZ3qFAsz5dY0zsuS/v3mj3Tg2rPbd5l1rZNnRv3wwwcLF3b7CHctWoMqz4+RgrsAtdiMxvdD/RpiBy5EshKJhfeaEuJvZDiRn2rVsWSgLZqf9+sFZMTwR1wg6/W5HLGdTk2D7xEEZCROyxDWHNGw4JH3oihjcrOd1qneJlaaqr/sV+FM1QG</vt:lpwstr>
  </property>
  <property fmtid="{D5CDD505-2E9C-101B-9397-08002B2CF9AE}" pid="95" name="x1ye=82">
    <vt:lpwstr>2tey6eXd4abb89quMZq1raNZTkri8g/RCYglJ4Qck1JB6mez66nhNEPfCCU/0IN4KF9QXl9rl2hJ83vYhGoD2b5Q2t2UFkUIRO37t/ZyAnDvZTmfpVHr+wS7ZOt5QaGiN6CNz+8Zs561UK6UlLbqb60U/GctRCk+3TLG8jQxFkYmfg+IHKvgkWwH8T1i2A1Xpt9AUmLAq6xVXSCZPqbNMlMoI27BsfYsfTnpSXakJ18QoNdWD3DlzvjQbsRmVPh</vt:lpwstr>
  </property>
  <property fmtid="{D5CDD505-2E9C-101B-9397-08002B2CF9AE}" pid="96" name="x1ye=83">
    <vt:lpwstr>5zHCPnNZxO4BgpvvuvR209q/CDl51/IeTRXUQXeItdYqp35A+0YQgdSQYhMirhUOvVLcbVlamdBFgsmgoozTYVdxXPLF1mE4eeksyfv1gEe41ZbpJV+f5GUB783XWirMpZ1ogXXFV9bVyXSOTDldyWOj6bAKThTOuofOuA6Xn/nnAQScJsOAZCrA8TjyTfg1+DU8SrbJSRYEp5ewpgpOZUYDpt4xdoZJbuuwia78ix2uKQhHe9FzMcm7uXHzLbE</vt:lpwstr>
  </property>
  <property fmtid="{D5CDD505-2E9C-101B-9397-08002B2CF9AE}" pid="97" name="x1ye=84">
    <vt:lpwstr>QXe+aiEtfqC0NKdxCO9ahEp/yYD3rbQJjKuFhPx9CImPyt225wLenjh5QN3ZmVTvKIdwYgDnF+5NcGzDxgSlw49rY9Bvnjdg2Jg0VEFcx8abf7RXkgdBTztgb84r81aJDvzb7/Pj67cnDopuVIvuBvALOg5iyA66z8epAafDd6ZgN93KdR8zcbn4+AQV/bncm6gukZKuMG097nt0fMxJtsVx4hEhjv4rbLqlW0e8Jq8w5k4taV4bTKNXAR/1NhS</vt:lpwstr>
  </property>
  <property fmtid="{D5CDD505-2E9C-101B-9397-08002B2CF9AE}" pid="98" name="x1ye=85">
    <vt:lpwstr>doVz7tBoUfYaFs/j2gdncdLeKShOac8Vt6psqon/1pBoKCSA4d5rvHqoxoLeCkeEWV4SZYnw6ARDX0XZCGBZUnrzvJ90kUNeJeQRmna4VvUcGz26CmGJbAopoeGe+8l0mVn20RmysneQIEs3A+jEwrSfN8hnEdinF6fCMT5ju2KFd/rUs8QANATmReOpCsoF5oIN/7dhwQ3ETTF7s8mHUH5TFvAetjw61wSq8kD6ifZCHj+Tc+wnyoaCFAtIHVO</vt:lpwstr>
  </property>
  <property fmtid="{D5CDD505-2E9C-101B-9397-08002B2CF9AE}" pid="99" name="x1ye=86">
    <vt:lpwstr>dmWlkxMXlbCVil9EFAn6YqQkcsL8K2osqPPywj22SWfvqn+wB0OaWaNfpFwx+4fGpFRHG7H9xvg4bPffAqtjqTrQb5xql9EH9rJAFKrYdWZfjZVCxMfNl0ckRk+DWqFQt8znOX7+w5vnbhpHTGOfjtoF9UcoHcj881rH2LH0V+0pYGSLbc+GWU2Ln1u5hhK+vXZiMSiO5Q4CZyzhwnonbI0ZN4sHaLVYbsHF4rpdCdrlxsr7hzaU/Hrlb7i2btT</vt:lpwstr>
  </property>
  <property fmtid="{D5CDD505-2E9C-101B-9397-08002B2CF9AE}" pid="100" name="x1ye=87">
    <vt:lpwstr>0VLkDWBBGKSDsSPozTwZUmPzVnBsE902Df6WDjLS2N9T0RBbyq7EqguOonq+jbi7si+o4YgRt/RVF2BYrYCcX5HZMIjpk05qY0PWvewXs4fnqgTG3eDaEaNb2Xfe1Pax2uISyiS5FhtwDHHtiHLKAt6yWvKL00jejVM+AbQhDUAKbL4GZ767o1qT2wGGXgZiVk0dKo5QD8nY5hy3vBq5fbS0vImdvyLoMRDejvYhMoMq/JTt0nTfh4lS87JhB1S</vt:lpwstr>
  </property>
  <property fmtid="{D5CDD505-2E9C-101B-9397-08002B2CF9AE}" pid="101" name="x1ye=88">
    <vt:lpwstr>3pLfuq3C7p0PNclcdHaq/3wAo1aMOhVc5DJl5SuQWvPc2X2Ypcmrd3L0hQrj3Djga0Km0CxfYNeH0K5LhzYf+D2t8BLxT4NCBivbkBGThBah0TxWMA6dxt9D4SoxllzoSlZ7JS6sQ4eTviPDZPPBD2Alsrw6QGpLGVpuhXgrLs59J9ncts2WZB7V4KhpfzTEP7+tpSsUVH3NB1tiA0IBkPvJ9w1sfStLA+j4IOq/5up4VwCmSfk7WZwqpQy7d+A</vt:lpwstr>
  </property>
  <property fmtid="{D5CDD505-2E9C-101B-9397-08002B2CF9AE}" pid="102" name="x1ye=89">
    <vt:lpwstr>xiPjYzyBA5ekzy+AOfbtnmWimg8BvOpp3yJ+zSlYIJTMgLli9c8DquUCD02fYqoNOWjF0dqckgEsVJWRCljftd/Mdg9CyWycQpW26o80lxacNge7hOekVV6z94rLURv7RvHE+JKse55VGuOcjK0udqTlFXQl9fhGGFVOTnwqvuMT7NqyyIiR2+IbW83HXU5UOxIBx9k6yGc/9DGPQOdos2oX1FJAI+xtc9J5xXKpKCcHHVf+tLtP/HBZGqjPn3w</vt:lpwstr>
  </property>
  <property fmtid="{D5CDD505-2E9C-101B-9397-08002B2CF9AE}" pid="103" name="x1ye=9">
    <vt:lpwstr>kXlVsUAzpxxZimwy4q4IFJn1tZe1CXUZu04WSjGsVqVehOrF3xMZ6+zc0COYMUj3qCuC3yifkR5pO6kstAnoYNwSTUDbXzLF1k2HVM4vIbH9S+1FB+GrWazwoDmm2O/vDsHH5a1/m3cPkA25+cx8Ap3gAzVB7au0rsL95j7ikEVItintotBlvfH7Ro9o5c2OsUGcVMc93zZLNoJWB9wMGX+ZxvlVc6cj6674PzwxaCLDuWlDHLlxtv0if80Y6zk</vt:lpwstr>
  </property>
  <property fmtid="{D5CDD505-2E9C-101B-9397-08002B2CF9AE}" pid="104" name="x1ye=90">
    <vt:lpwstr>aays9u8Hrc4+1sp3SQv9Abh48lcno/ySZhQz7Ko5g9OyzjDepw+UNAicqEcuWGoeHL2c42IlL596SKRoVuuvnqpgtnD+wEJgMaoaahUSZ1+iEzQ/KhVtF6zYb2KjsDqo4wf6jybX9eT2kGFJZSowjUUpWTBe2NAYReedUmy6jpsxUjQdyIcLkmFuS/dHbOHqSdO37nwCxx5K94X1bPicWc751W63ZnNpQLLA/NwVm18v0TxJVLUUKAUc2f+6IYq</vt:lpwstr>
  </property>
  <property fmtid="{D5CDD505-2E9C-101B-9397-08002B2CF9AE}" pid="105" name="x1ye=91">
    <vt:lpwstr>Q72Jjlq3PkuP+VRCFb7lUf+mr86Ov3SqeUdgRJ5UrOlqkWskw/Qj7rB8fcd8BpBFo33yXX+a33E0tQn/AuCFyyFyy/K1xWK8qDF2d7rEgBLvCSRf9Z5Ho7z45Z0En5czsvRkjSPTiG8RdeS8ALvzM/0kSECWLPrtx6Q3STx8Jwyde713G5ZkYG5zO+a5iKvO5vHMcMkHAaOcDU+siACQfak781GtnudRqATZh8lrvHyQQuElD937X6/z/wsVnoZ</vt:lpwstr>
  </property>
  <property fmtid="{D5CDD505-2E9C-101B-9397-08002B2CF9AE}" pid="106" name="x1ye=92">
    <vt:lpwstr>+pcCrSLFGwXRSiZXOa89rlmuScrlHny6IPzucY9hvLOVysv27kwR+wHtLT6MqI5/XMT4KRLIrk176xa3pTzwZmkbxSHTpDtR9GMvVy8r59RxtX2veC77sZfKB/aEWSNXRbxycHiNZFKlD8zY+PB0QRXsS7CsnDq1LDyiYFa6/DGaBzmy4EOYdBb+BmZKLR6+R15su2lrakg80goqNgWLg9IhjjEWGeb5QKQaYOLnc/e/IZ8G7nrrGd20M22i7q1</vt:lpwstr>
  </property>
  <property fmtid="{D5CDD505-2E9C-101B-9397-08002B2CF9AE}" pid="107" name="x1ye=93">
    <vt:lpwstr>y7Zm7wevgrzHiRv0FJYAqgdaAnISAJ8B8e9tP3s3ywcMKxnKRJu1OxLl6QbQZnab4ALm8lx/JriBInb+96TVbRpF1qiWLWwsQHoVx/IUAfa6cLPQNsVLqFh7U5mavvYrh8bTxgPCAVQbKkAre2I0qt0SXKtvmIDB0Y17nm0zCXwpkDnzHXUx1O3Beav/aya8HOOqBHn9ddXOIyopEfdzH3n50fq7LKbzKDFXFTsMFgtIiePzPHgleaGYljlEsQh</vt:lpwstr>
  </property>
  <property fmtid="{D5CDD505-2E9C-101B-9397-08002B2CF9AE}" pid="108" name="x1ye=94">
    <vt:lpwstr>QDwucuG4eXFEyah4HhbgdZOw0f449hm2CQXAa8hwSkdUuTuFjBMKzNjC/oahBQ1LrJbzpllthg2+0hPH2ilm6RXScKeUfzah2LtDJot5m1iwVj1/v9/W08RmDGMBueEmyTGUWkmHIgeeSo1xX72urtgmLm6KdfCns+EN8xfg90XaUbKgA1Rq4tPn/XAEWS3uoIMO/c4CCpHVYoUzu0BTx0B81Fl4bOIra93kLnqaufplv0tWtMslwthNI7A/Nxx</vt:lpwstr>
  </property>
  <property fmtid="{D5CDD505-2E9C-101B-9397-08002B2CF9AE}" pid="109" name="x1ye=95">
    <vt:lpwstr>km+3I7JAuKEdK95sXcUdrgtf3ebJr8nTsuXfmsyoKlnXxkKxrD91t6VLuN1UcQWzMzZrst3g8oNZiiVvtLxyfhb0ll7k1SWjAJVMLVPz1Q4ldCCF+2fs2OosIJ/wfY5QTeqlkhwBiL32eiYEizTVKf7gJ9+paPdCYH+KEODuP0ycIQ3BC9ToupnyEi0xD8/ELCzDlQ+uIktHsraU5JwVjW/9OTmDBFRKmZ5lnm3oQMXnnzni5sGBtIas8sZeRRz</vt:lpwstr>
  </property>
  <property fmtid="{D5CDD505-2E9C-101B-9397-08002B2CF9AE}" pid="110" name="x1ye=96">
    <vt:lpwstr>MW6xb/88SZDseE5eU7ZHP0cxBJzH6OGr7wSGu9sypEpIIM3O1Qj0yiI77mNwx7A0V80RTKrrXybi4dhtopmaot/EOdti+PsPWB+HoICfxbur0fs7t6/ZDkFJvkXavS60TdXxheETgR9vYG+zViboxbzfsx+XgB2oYtJgtfA48jv6Dz+xv2gMos6RSNIxO2Ndac/zlZFh3DV7KRg62eurrhm+nr9enn/r5yt9LE65C4SJdydnkHfGRGihUuXXXg3</vt:lpwstr>
  </property>
  <property fmtid="{D5CDD505-2E9C-101B-9397-08002B2CF9AE}" pid="111" name="x1ye=97">
    <vt:lpwstr>Gig1Eft38njY6znEpA9OR+zZxSipe3xqVXlTkDAuDN/FHvqei2+atPhpU/LMtVr355MH6lP94jkpMeBwMsFsKRs2EuzMbj27GlpV/F26ozzCp8ufnk18OZm9WOeC8seBlbu7VoVcVD1TPAt2R2Qt8mWc/dF/mYWzDImbnHRjjwXELMCwj03YUB9U2/bCaLaiIsU9EDRj9ly4pahaGIQahz63QrmqonNamGVwzK6HtqqIIUmPzFjoLGyrGQa2ZyW</vt:lpwstr>
  </property>
  <property fmtid="{D5CDD505-2E9C-101B-9397-08002B2CF9AE}" pid="112" name="x1ye=98">
    <vt:lpwstr>dSW+u7Z0g5jArilJ7Tq1ZnN5/7oLWp881hFH43iN2gOeU0snS9rnDSyBkcjYquorjjuz0IMkS3DQws261fGkhkOPw6PT43A1Br3b4kwk0PixARoPyQ+6E9Sq+6Urc4msuHyfjBQDbHADK2EmTY3iWikWTAq05s1zXMdfN3eV+pT2W4b5gOGpcllxSKpzA30shMofSCo/GdSAenDI+xkwAdgbZ76K4Z9hW5c2tmvCB4R4jVvemuLx952l1GiESnA</vt:lpwstr>
  </property>
  <property fmtid="{D5CDD505-2E9C-101B-9397-08002B2CF9AE}" pid="113" name="x1ye=99">
    <vt:lpwstr>n6JYJbNTGRzz8y7EfkQBpiu/nOE1xkE1VFcn/mMfmmeL8ZzQDRjQ4XkbD7GPbKtynhlyyckKNgydx+JLKInqA0qx4oOHZTwDGxEsWNb8ciH+yEGBDQNb8uatvXC7TXUAu2kthGcbq/MA3+yo11wZjgeDSbUPSMiGZEG9+cLAnUwn3S4X5+2WpQNY6gGqX+NC2qpkDfJsmx02Sw7+Du3hUzUJDtHZP0EUlevnCGmGlpmAm2+0z3QfuoaTu9PiuFp</vt:lpwstr>
  </property>
</Properties>
</file>